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A1C" w:rsidRPr="00656A3F" w:rsidRDefault="00B84A1C" w:rsidP="00B84A1C">
      <w:pPr>
        <w:jc w:val="center"/>
        <w:rPr>
          <w:sz w:val="32"/>
          <w:szCs w:val="32"/>
          <w:lang w:val="hu-HU"/>
        </w:rPr>
      </w:pPr>
    </w:p>
    <w:p w:rsidR="00B84A1C" w:rsidRPr="00656A3F" w:rsidRDefault="00B84A1C" w:rsidP="00B84A1C">
      <w:pPr>
        <w:jc w:val="center"/>
        <w:rPr>
          <w:sz w:val="32"/>
          <w:szCs w:val="32"/>
          <w:lang w:val="hu-HU"/>
        </w:rPr>
      </w:pPr>
    </w:p>
    <w:p w:rsidR="00B84A1C" w:rsidRPr="00656A3F" w:rsidRDefault="00B84A1C" w:rsidP="00B84A1C">
      <w:pPr>
        <w:jc w:val="center"/>
        <w:rPr>
          <w:sz w:val="32"/>
          <w:szCs w:val="32"/>
          <w:lang w:val="hu-HU"/>
        </w:rPr>
      </w:pPr>
    </w:p>
    <w:p w:rsidR="00B84A1C" w:rsidRPr="00656A3F" w:rsidRDefault="00B84A1C" w:rsidP="00B84A1C">
      <w:pPr>
        <w:jc w:val="center"/>
        <w:rPr>
          <w:sz w:val="32"/>
          <w:szCs w:val="32"/>
          <w:lang w:val="hu-HU"/>
        </w:rPr>
      </w:pPr>
    </w:p>
    <w:p w:rsidR="00B84A1C" w:rsidRPr="00656A3F" w:rsidRDefault="00B84A1C" w:rsidP="00B84A1C">
      <w:pPr>
        <w:jc w:val="center"/>
        <w:rPr>
          <w:sz w:val="32"/>
          <w:szCs w:val="32"/>
          <w:lang w:val="hu-HU"/>
        </w:rPr>
      </w:pPr>
    </w:p>
    <w:p w:rsidR="00B84A1C" w:rsidRPr="00656A3F" w:rsidRDefault="00B84A1C" w:rsidP="00B84A1C">
      <w:pPr>
        <w:jc w:val="center"/>
        <w:rPr>
          <w:sz w:val="32"/>
          <w:szCs w:val="32"/>
          <w:lang w:val="hu-HU"/>
        </w:rPr>
      </w:pPr>
    </w:p>
    <w:p w:rsidR="00B84A1C" w:rsidRPr="00656A3F" w:rsidRDefault="00B84A1C" w:rsidP="00B84A1C">
      <w:pPr>
        <w:jc w:val="center"/>
        <w:rPr>
          <w:sz w:val="32"/>
          <w:szCs w:val="32"/>
          <w:lang w:val="hu-HU"/>
        </w:rPr>
      </w:pPr>
    </w:p>
    <w:p w:rsidR="00B84A1C" w:rsidRPr="00656A3F" w:rsidRDefault="00B84A1C" w:rsidP="00B84A1C">
      <w:pPr>
        <w:jc w:val="center"/>
        <w:rPr>
          <w:sz w:val="32"/>
          <w:szCs w:val="32"/>
          <w:lang w:val="hu-HU"/>
        </w:rPr>
      </w:pPr>
    </w:p>
    <w:p w:rsidR="00B84A1C" w:rsidRPr="00656A3F" w:rsidRDefault="00B84A1C" w:rsidP="00B84A1C">
      <w:pPr>
        <w:jc w:val="center"/>
        <w:rPr>
          <w:sz w:val="32"/>
          <w:szCs w:val="32"/>
          <w:lang w:val="hu-HU"/>
        </w:rPr>
      </w:pPr>
    </w:p>
    <w:p w:rsidR="00B84A1C" w:rsidRPr="001A1208" w:rsidRDefault="00656A3F" w:rsidP="00B84A1C">
      <w:pPr>
        <w:jc w:val="center"/>
        <w:rPr>
          <w:sz w:val="32"/>
          <w:szCs w:val="32"/>
          <w:lang w:val="hu-HU"/>
        </w:rPr>
      </w:pPr>
      <w:r w:rsidRPr="001A1208">
        <w:rPr>
          <w:sz w:val="32"/>
          <w:szCs w:val="32"/>
          <w:lang w:val="hu-HU"/>
        </w:rPr>
        <w:t>ÁLTALÁNOS ÉRVÉNYŰ RENDELET</w:t>
      </w:r>
    </w:p>
    <w:p w:rsidR="008101EA" w:rsidRPr="001A1208" w:rsidRDefault="00B84A1C" w:rsidP="00B84A1C">
      <w:pPr>
        <w:jc w:val="center"/>
        <w:rPr>
          <w:sz w:val="32"/>
          <w:szCs w:val="32"/>
          <w:lang w:val="hu-HU"/>
        </w:rPr>
      </w:pPr>
      <w:proofErr w:type="gramStart"/>
      <w:r w:rsidRPr="001A1208">
        <w:rPr>
          <w:sz w:val="32"/>
          <w:szCs w:val="32"/>
          <w:lang w:val="hu-HU"/>
        </w:rPr>
        <w:t>a</w:t>
      </w:r>
      <w:proofErr w:type="gramEnd"/>
      <w:r w:rsidRPr="001A1208">
        <w:rPr>
          <w:sz w:val="32"/>
          <w:szCs w:val="32"/>
          <w:lang w:val="hu-HU"/>
        </w:rPr>
        <w:t xml:space="preserve"> helyi adókról </w:t>
      </w:r>
      <w:proofErr w:type="spellStart"/>
      <w:r w:rsidRPr="001A1208">
        <w:rPr>
          <w:sz w:val="32"/>
          <w:szCs w:val="32"/>
          <w:lang w:val="hu-HU"/>
        </w:rPr>
        <w:t>Kistárkány</w:t>
      </w:r>
      <w:proofErr w:type="spellEnd"/>
      <w:r w:rsidRPr="001A1208">
        <w:rPr>
          <w:sz w:val="32"/>
          <w:szCs w:val="32"/>
          <w:lang w:val="hu-HU"/>
        </w:rPr>
        <w:t xml:space="preserve"> község területén</w:t>
      </w:r>
    </w:p>
    <w:p w:rsidR="00B84A1C" w:rsidRPr="001A1208" w:rsidRDefault="00B84A1C" w:rsidP="00B84A1C">
      <w:pPr>
        <w:jc w:val="center"/>
        <w:rPr>
          <w:sz w:val="32"/>
          <w:szCs w:val="32"/>
          <w:lang w:val="hu-HU"/>
        </w:rPr>
      </w:pPr>
    </w:p>
    <w:p w:rsidR="00B84A1C" w:rsidRPr="001A1208" w:rsidRDefault="00B84A1C" w:rsidP="00B84A1C">
      <w:pPr>
        <w:jc w:val="center"/>
        <w:rPr>
          <w:sz w:val="32"/>
          <w:szCs w:val="32"/>
          <w:lang w:val="hu-HU"/>
        </w:rPr>
      </w:pPr>
    </w:p>
    <w:p w:rsidR="00B84A1C" w:rsidRPr="001A1208" w:rsidRDefault="00B84A1C" w:rsidP="00B84A1C">
      <w:pPr>
        <w:jc w:val="center"/>
        <w:rPr>
          <w:sz w:val="32"/>
          <w:szCs w:val="32"/>
          <w:lang w:val="hu-HU"/>
        </w:rPr>
      </w:pPr>
    </w:p>
    <w:p w:rsidR="00B84A1C" w:rsidRPr="001A1208" w:rsidRDefault="00B84A1C" w:rsidP="00B84A1C">
      <w:pPr>
        <w:jc w:val="center"/>
        <w:rPr>
          <w:sz w:val="32"/>
          <w:szCs w:val="32"/>
          <w:lang w:val="hu-HU"/>
        </w:rPr>
      </w:pPr>
    </w:p>
    <w:p w:rsidR="00B84A1C" w:rsidRPr="001A1208" w:rsidRDefault="00B84A1C" w:rsidP="00B84A1C">
      <w:pPr>
        <w:jc w:val="center"/>
        <w:rPr>
          <w:sz w:val="32"/>
          <w:szCs w:val="32"/>
          <w:lang w:val="hu-HU"/>
        </w:rPr>
      </w:pPr>
    </w:p>
    <w:p w:rsidR="00B84A1C" w:rsidRPr="001A1208" w:rsidRDefault="00B84A1C" w:rsidP="00B84A1C">
      <w:pPr>
        <w:jc w:val="center"/>
        <w:rPr>
          <w:sz w:val="32"/>
          <w:szCs w:val="32"/>
          <w:lang w:val="hu-HU"/>
        </w:rPr>
      </w:pPr>
    </w:p>
    <w:p w:rsidR="00B84A1C" w:rsidRPr="001A1208" w:rsidRDefault="00B84A1C" w:rsidP="00B84A1C">
      <w:pPr>
        <w:jc w:val="center"/>
        <w:rPr>
          <w:sz w:val="32"/>
          <w:szCs w:val="32"/>
          <w:lang w:val="hu-HU"/>
        </w:rPr>
      </w:pPr>
    </w:p>
    <w:p w:rsidR="00B84A1C" w:rsidRPr="001A1208" w:rsidRDefault="00B84A1C" w:rsidP="00B84A1C">
      <w:pPr>
        <w:jc w:val="center"/>
        <w:rPr>
          <w:sz w:val="32"/>
          <w:szCs w:val="32"/>
          <w:lang w:val="hu-HU"/>
        </w:rPr>
      </w:pPr>
    </w:p>
    <w:p w:rsidR="00B84A1C" w:rsidRPr="001A1208" w:rsidRDefault="00B84A1C" w:rsidP="00B84A1C">
      <w:pPr>
        <w:jc w:val="center"/>
        <w:rPr>
          <w:sz w:val="32"/>
          <w:szCs w:val="32"/>
          <w:lang w:val="hu-HU"/>
        </w:rPr>
      </w:pPr>
    </w:p>
    <w:p w:rsidR="00B84A1C" w:rsidRPr="001A1208" w:rsidRDefault="00B84A1C" w:rsidP="00B84A1C">
      <w:pPr>
        <w:jc w:val="center"/>
        <w:rPr>
          <w:sz w:val="32"/>
          <w:szCs w:val="32"/>
          <w:lang w:val="hu-HU"/>
        </w:rPr>
      </w:pPr>
    </w:p>
    <w:p w:rsidR="00B84A1C" w:rsidRPr="001A1208" w:rsidRDefault="00B84A1C" w:rsidP="00B84A1C">
      <w:pPr>
        <w:jc w:val="center"/>
        <w:rPr>
          <w:sz w:val="32"/>
          <w:szCs w:val="32"/>
          <w:lang w:val="hu-HU"/>
        </w:rPr>
      </w:pPr>
    </w:p>
    <w:p w:rsidR="00B84A1C" w:rsidRPr="001A1208" w:rsidRDefault="00B84A1C" w:rsidP="00B84A1C">
      <w:pPr>
        <w:jc w:val="center"/>
        <w:rPr>
          <w:sz w:val="32"/>
          <w:szCs w:val="32"/>
          <w:lang w:val="hu-HU"/>
        </w:rPr>
      </w:pPr>
    </w:p>
    <w:p w:rsidR="00B84A1C" w:rsidRPr="001A1208" w:rsidRDefault="00B84A1C" w:rsidP="00B84A1C">
      <w:pPr>
        <w:jc w:val="center"/>
        <w:rPr>
          <w:sz w:val="32"/>
          <w:szCs w:val="32"/>
          <w:lang w:val="hu-HU"/>
        </w:rPr>
      </w:pPr>
    </w:p>
    <w:p w:rsidR="00B84A1C" w:rsidRPr="001A1208" w:rsidRDefault="000A205F" w:rsidP="000A205F">
      <w:pPr>
        <w:jc w:val="both"/>
        <w:rPr>
          <w:lang w:val="hu-HU"/>
        </w:rPr>
      </w:pPr>
      <w:proofErr w:type="spellStart"/>
      <w:r w:rsidRPr="001A1208">
        <w:rPr>
          <w:lang w:val="hu-HU"/>
        </w:rPr>
        <w:lastRenderedPageBreak/>
        <w:t>Kistárkány</w:t>
      </w:r>
      <w:proofErr w:type="spellEnd"/>
      <w:r w:rsidRPr="001A1208">
        <w:rPr>
          <w:lang w:val="hu-HU"/>
        </w:rPr>
        <w:t xml:space="preserve"> község képviselő-testülete a Szlovák Köztársaság Nemzeti Tanácsának községi önkormányzatokról szóló 1990. évi 369. számú, többször módosított törvény 6.§</w:t>
      </w:r>
      <w:proofErr w:type="spellStart"/>
      <w:r w:rsidRPr="001A1208">
        <w:rPr>
          <w:lang w:val="hu-HU"/>
        </w:rPr>
        <w:t>-nak</w:t>
      </w:r>
      <w:proofErr w:type="spellEnd"/>
      <w:r w:rsidRPr="001A1208">
        <w:rPr>
          <w:lang w:val="hu-HU"/>
        </w:rPr>
        <w:t xml:space="preserve"> (1) </w:t>
      </w:r>
      <w:proofErr w:type="spellStart"/>
      <w:r w:rsidRPr="001A1208">
        <w:rPr>
          <w:lang w:val="hu-HU"/>
        </w:rPr>
        <w:t>bek</w:t>
      </w:r>
      <w:proofErr w:type="spellEnd"/>
      <w:proofErr w:type="gramStart"/>
      <w:r w:rsidRPr="001A1208">
        <w:rPr>
          <w:lang w:val="hu-HU"/>
        </w:rPr>
        <w:t>.,</w:t>
      </w:r>
      <w:proofErr w:type="gramEnd"/>
      <w:r w:rsidRPr="001A1208">
        <w:rPr>
          <w:lang w:val="hu-HU"/>
        </w:rPr>
        <w:t xml:space="preserve"> továbbá a helyi adókról, valamint a települési hulladék és az építési törmelék helyi illetékéről szóló 2004. évi 582. számú, többször módosított törvény értelmében </w:t>
      </w:r>
      <w:proofErr w:type="spellStart"/>
      <w:r w:rsidRPr="001A1208">
        <w:rPr>
          <w:lang w:val="hu-HU"/>
        </w:rPr>
        <w:t>Kistárkány</w:t>
      </w:r>
      <w:proofErr w:type="spellEnd"/>
      <w:r w:rsidRPr="001A1208">
        <w:rPr>
          <w:lang w:val="hu-HU"/>
        </w:rPr>
        <w:t xml:space="preserve"> községre vonatkozóan adja ki ezen:</w:t>
      </w:r>
    </w:p>
    <w:p w:rsidR="000A205F" w:rsidRPr="001A1208" w:rsidRDefault="000A205F" w:rsidP="000A205F">
      <w:pPr>
        <w:jc w:val="center"/>
        <w:rPr>
          <w:sz w:val="32"/>
          <w:szCs w:val="32"/>
          <w:lang w:val="hu-HU"/>
        </w:rPr>
      </w:pPr>
      <w:r w:rsidRPr="001A1208">
        <w:rPr>
          <w:sz w:val="32"/>
          <w:szCs w:val="32"/>
          <w:lang w:val="hu-HU"/>
        </w:rPr>
        <w:t>ÁLTALÁNOS ÉRVÉNYŰ RENDELETET</w:t>
      </w:r>
    </w:p>
    <w:p w:rsidR="00106B12" w:rsidRPr="001A1208" w:rsidRDefault="00106B12" w:rsidP="000A205F">
      <w:pPr>
        <w:jc w:val="center"/>
        <w:rPr>
          <w:sz w:val="32"/>
          <w:szCs w:val="32"/>
          <w:lang w:val="hu-HU"/>
        </w:rPr>
      </w:pPr>
      <w:r w:rsidRPr="001A1208">
        <w:rPr>
          <w:sz w:val="32"/>
          <w:szCs w:val="32"/>
          <w:lang w:val="hu-HU"/>
        </w:rPr>
        <w:t>4/2019</w:t>
      </w:r>
    </w:p>
    <w:p w:rsidR="00B84A1C" w:rsidRPr="001A1208" w:rsidRDefault="000A205F" w:rsidP="000A205F">
      <w:pPr>
        <w:jc w:val="center"/>
        <w:rPr>
          <w:sz w:val="32"/>
          <w:szCs w:val="32"/>
          <w:lang w:val="hu-HU"/>
        </w:rPr>
      </w:pPr>
      <w:proofErr w:type="gramStart"/>
      <w:r w:rsidRPr="001A1208">
        <w:rPr>
          <w:sz w:val="32"/>
          <w:szCs w:val="32"/>
          <w:lang w:val="hu-HU"/>
        </w:rPr>
        <w:t>a</w:t>
      </w:r>
      <w:proofErr w:type="gramEnd"/>
      <w:r w:rsidRPr="001A1208">
        <w:rPr>
          <w:sz w:val="32"/>
          <w:szCs w:val="32"/>
          <w:lang w:val="hu-HU"/>
        </w:rPr>
        <w:t xml:space="preserve"> helyi adókról </w:t>
      </w:r>
      <w:proofErr w:type="spellStart"/>
      <w:r w:rsidRPr="001A1208">
        <w:rPr>
          <w:sz w:val="32"/>
          <w:szCs w:val="32"/>
          <w:lang w:val="hu-HU"/>
        </w:rPr>
        <w:t>Kistárkány</w:t>
      </w:r>
      <w:proofErr w:type="spellEnd"/>
      <w:r w:rsidRPr="001A1208">
        <w:rPr>
          <w:sz w:val="32"/>
          <w:szCs w:val="32"/>
          <w:lang w:val="hu-HU"/>
        </w:rPr>
        <w:t xml:space="preserve"> község területén</w:t>
      </w:r>
    </w:p>
    <w:p w:rsidR="00B84A1C" w:rsidRPr="001A1208" w:rsidRDefault="00B84A1C" w:rsidP="00B84A1C">
      <w:pPr>
        <w:jc w:val="center"/>
        <w:rPr>
          <w:sz w:val="32"/>
          <w:szCs w:val="32"/>
          <w:lang w:val="hu-HU"/>
        </w:rPr>
      </w:pPr>
    </w:p>
    <w:p w:rsidR="00B84A1C" w:rsidRPr="001A1208" w:rsidRDefault="00B84A1C" w:rsidP="00B84A1C">
      <w:pPr>
        <w:jc w:val="center"/>
        <w:rPr>
          <w:lang w:val="hu-HU"/>
        </w:rPr>
      </w:pPr>
      <w:r w:rsidRPr="001A1208">
        <w:rPr>
          <w:lang w:val="hu-HU"/>
        </w:rPr>
        <w:t xml:space="preserve">ELSŐ RÉSZ </w:t>
      </w:r>
    </w:p>
    <w:p w:rsidR="00062E2A" w:rsidRPr="001A1208" w:rsidRDefault="00062E2A" w:rsidP="00062E2A">
      <w:pPr>
        <w:jc w:val="center"/>
        <w:rPr>
          <w:lang w:val="hu-HU"/>
        </w:rPr>
      </w:pPr>
      <w:r w:rsidRPr="001A1208">
        <w:rPr>
          <w:lang w:val="hu-HU"/>
        </w:rPr>
        <w:t>BEVEZETŐ RENDELKEZÉSEK</w:t>
      </w:r>
    </w:p>
    <w:p w:rsidR="00062E2A" w:rsidRPr="001A1208" w:rsidRDefault="00062E2A" w:rsidP="00062E2A">
      <w:pPr>
        <w:jc w:val="center"/>
        <w:rPr>
          <w:lang w:val="hu-HU"/>
        </w:rPr>
      </w:pPr>
    </w:p>
    <w:p w:rsidR="00B84A1C" w:rsidRPr="001A1208" w:rsidRDefault="00B84A1C" w:rsidP="00B84A1C">
      <w:pPr>
        <w:jc w:val="center"/>
        <w:rPr>
          <w:lang w:val="hu-HU"/>
        </w:rPr>
      </w:pPr>
      <w:r w:rsidRPr="001A1208">
        <w:rPr>
          <w:lang w:val="hu-HU"/>
        </w:rPr>
        <w:t>TÁRGY</w:t>
      </w:r>
    </w:p>
    <w:p w:rsidR="00B84A1C" w:rsidRPr="001A1208" w:rsidRDefault="00B84A1C" w:rsidP="00B84A1C">
      <w:pPr>
        <w:jc w:val="center"/>
        <w:rPr>
          <w:lang w:val="hu-HU"/>
        </w:rPr>
      </w:pPr>
      <w:r w:rsidRPr="001A1208">
        <w:rPr>
          <w:lang w:val="hu-HU"/>
        </w:rPr>
        <w:t xml:space="preserve">1. § </w:t>
      </w:r>
    </w:p>
    <w:p w:rsidR="00B94F24" w:rsidRPr="001A1208" w:rsidRDefault="00B94F24" w:rsidP="00B94F24">
      <w:pPr>
        <w:rPr>
          <w:lang w:val="hu-HU"/>
        </w:rPr>
      </w:pPr>
      <w:r w:rsidRPr="001A1208">
        <w:rPr>
          <w:lang w:val="hu-HU"/>
        </w:rPr>
        <w:t>Az önkormányzat általánosan kötelező érvényű rendelete (a továbbiakban: rendelet):</w:t>
      </w:r>
    </w:p>
    <w:p w:rsidR="00B94F24" w:rsidRPr="001A1208" w:rsidRDefault="00B94F24" w:rsidP="00B94F24">
      <w:pPr>
        <w:rPr>
          <w:lang w:val="hu-HU"/>
        </w:rPr>
      </w:pPr>
      <w:proofErr w:type="gramStart"/>
      <w:r w:rsidRPr="001A1208">
        <w:rPr>
          <w:lang w:val="hu-HU"/>
        </w:rPr>
        <w:t>a</w:t>
      </w:r>
      <w:proofErr w:type="gramEnd"/>
      <w:r w:rsidRPr="001A1208">
        <w:rPr>
          <w:lang w:val="hu-HU"/>
        </w:rPr>
        <w:t xml:space="preserve">) helyi adókat vet ki </w:t>
      </w:r>
      <w:proofErr w:type="spellStart"/>
      <w:r w:rsidR="00392EDD" w:rsidRPr="001A1208">
        <w:rPr>
          <w:lang w:val="hu-HU"/>
        </w:rPr>
        <w:t>Kistárkány</w:t>
      </w:r>
      <w:proofErr w:type="spellEnd"/>
      <w:r w:rsidR="00392EDD" w:rsidRPr="001A1208">
        <w:rPr>
          <w:lang w:val="hu-HU"/>
        </w:rPr>
        <w:t xml:space="preserve"> község</w:t>
      </w:r>
      <w:r w:rsidRPr="001A1208">
        <w:rPr>
          <w:lang w:val="hu-HU"/>
        </w:rPr>
        <w:t>területén,</w:t>
      </w:r>
    </w:p>
    <w:p w:rsidR="00B94F24" w:rsidRPr="001A1208" w:rsidRDefault="00B94F24" w:rsidP="00B94F24">
      <w:pPr>
        <w:rPr>
          <w:lang w:val="hu-HU"/>
        </w:rPr>
      </w:pPr>
      <w:r w:rsidRPr="001A1208">
        <w:rPr>
          <w:lang w:val="hu-HU"/>
        </w:rPr>
        <w:t>b) megállapítja a helyi adómértékeket;</w:t>
      </w:r>
    </w:p>
    <w:p w:rsidR="00B84A1C" w:rsidRPr="001A1208" w:rsidRDefault="00B94F24" w:rsidP="00B94F24">
      <w:pPr>
        <w:rPr>
          <w:sz w:val="32"/>
          <w:szCs w:val="32"/>
          <w:lang w:val="hu-HU"/>
        </w:rPr>
      </w:pPr>
      <w:r w:rsidRPr="001A1208">
        <w:rPr>
          <w:lang w:val="hu-HU"/>
        </w:rPr>
        <w:t>c) a helyi adókkal kapcsolatos további részletekről rendelkezik.</w:t>
      </w:r>
    </w:p>
    <w:p w:rsidR="00B84A1C" w:rsidRPr="001A1208" w:rsidRDefault="00392EDD" w:rsidP="00392EDD">
      <w:pPr>
        <w:jc w:val="center"/>
        <w:rPr>
          <w:lang w:val="hu-HU"/>
        </w:rPr>
      </w:pPr>
      <w:r w:rsidRPr="001A1208">
        <w:rPr>
          <w:lang w:val="hu-HU"/>
        </w:rPr>
        <w:t>MÁSODIK RÉSZ</w:t>
      </w:r>
    </w:p>
    <w:p w:rsidR="00B84A1C" w:rsidRPr="001A1208" w:rsidRDefault="00B84A1C" w:rsidP="00B84A1C">
      <w:pPr>
        <w:jc w:val="center"/>
        <w:rPr>
          <w:lang w:val="hu-HU"/>
        </w:rPr>
      </w:pPr>
      <w:r w:rsidRPr="001A1208">
        <w:rPr>
          <w:lang w:val="hu-HU"/>
        </w:rPr>
        <w:t xml:space="preserve">ALAPVETŐ RENDELKEZÉSEK </w:t>
      </w:r>
    </w:p>
    <w:p w:rsidR="00B84A1C" w:rsidRPr="001A1208" w:rsidRDefault="00B84A1C" w:rsidP="00B84A1C">
      <w:pPr>
        <w:jc w:val="center"/>
        <w:rPr>
          <w:lang w:val="hu-HU"/>
        </w:rPr>
      </w:pPr>
      <w:r w:rsidRPr="001A1208">
        <w:rPr>
          <w:lang w:val="hu-HU"/>
        </w:rPr>
        <w:t xml:space="preserve">2. § </w:t>
      </w:r>
    </w:p>
    <w:p w:rsidR="00B94F24" w:rsidRPr="001A1208" w:rsidRDefault="00B94F24" w:rsidP="00062E2A">
      <w:pPr>
        <w:rPr>
          <w:lang w:val="hu-HU"/>
        </w:rPr>
      </w:pPr>
      <w:proofErr w:type="spellStart"/>
      <w:r w:rsidRPr="001A1208">
        <w:rPr>
          <w:lang w:val="hu-HU"/>
        </w:rPr>
        <w:t>Kistárkány</w:t>
      </w:r>
      <w:proofErr w:type="spellEnd"/>
      <w:r w:rsidRPr="001A1208">
        <w:rPr>
          <w:lang w:val="hu-HU"/>
        </w:rPr>
        <w:t xml:space="preserve"> Önkormányzata helyi adókat vet ki a </w:t>
      </w:r>
      <w:r w:rsidR="001A1208" w:rsidRPr="001A1208">
        <w:rPr>
          <w:lang w:val="hu-HU"/>
        </w:rPr>
        <w:t>község</w:t>
      </w:r>
      <w:r w:rsidRPr="001A1208">
        <w:rPr>
          <w:lang w:val="hu-HU"/>
        </w:rPr>
        <w:t xml:space="preserve"> területén:</w:t>
      </w:r>
    </w:p>
    <w:p w:rsidR="00B94F24" w:rsidRPr="001A1208" w:rsidRDefault="00B94F24" w:rsidP="00062E2A">
      <w:pPr>
        <w:rPr>
          <w:lang w:val="hu-HU"/>
        </w:rPr>
      </w:pPr>
      <w:r w:rsidRPr="001A1208">
        <w:rPr>
          <w:lang w:val="hu-HU"/>
        </w:rPr>
        <w:t xml:space="preserve">1. ebadó, </w:t>
      </w:r>
    </w:p>
    <w:p w:rsidR="00B94F24" w:rsidRPr="001A1208" w:rsidRDefault="00B94F24" w:rsidP="00062E2A">
      <w:pPr>
        <w:rPr>
          <w:lang w:val="hu-HU"/>
        </w:rPr>
      </w:pPr>
      <w:r w:rsidRPr="001A1208">
        <w:rPr>
          <w:lang w:val="hu-HU"/>
        </w:rPr>
        <w:t xml:space="preserve">2. </w:t>
      </w:r>
      <w:proofErr w:type="gramStart"/>
      <w:r w:rsidRPr="001A1208">
        <w:rPr>
          <w:lang w:val="hu-HU"/>
        </w:rPr>
        <w:t>közterület-használati adó</w:t>
      </w:r>
      <w:proofErr w:type="gramEnd"/>
    </w:p>
    <w:p w:rsidR="00B94F24" w:rsidRPr="001A1208" w:rsidRDefault="00B94F24" w:rsidP="00062E2A">
      <w:pPr>
        <w:rPr>
          <w:lang w:val="hu-HU"/>
        </w:rPr>
      </w:pPr>
      <w:r w:rsidRPr="001A1208">
        <w:rPr>
          <w:lang w:val="hu-HU"/>
        </w:rPr>
        <w:t>3. szállásadó</w:t>
      </w:r>
    </w:p>
    <w:p w:rsidR="00B94F24" w:rsidRPr="001A1208" w:rsidRDefault="00B94F24" w:rsidP="00062E2A">
      <w:pPr>
        <w:rPr>
          <w:lang w:val="hu-HU"/>
        </w:rPr>
      </w:pPr>
      <w:r w:rsidRPr="001A1208">
        <w:rPr>
          <w:lang w:val="hu-HU"/>
        </w:rPr>
        <w:t>4. árukiadóautomata-adó</w:t>
      </w:r>
    </w:p>
    <w:p w:rsidR="00062E2A" w:rsidRPr="001A1208" w:rsidRDefault="00B94F24" w:rsidP="00062E2A">
      <w:pPr>
        <w:rPr>
          <w:lang w:val="hu-HU"/>
        </w:rPr>
      </w:pPr>
      <w:r w:rsidRPr="001A1208">
        <w:rPr>
          <w:lang w:val="hu-HU"/>
        </w:rPr>
        <w:t>5. játékautomata-adó</w:t>
      </w:r>
    </w:p>
    <w:p w:rsidR="00CF7706" w:rsidRPr="001A1208" w:rsidRDefault="00CF7706" w:rsidP="00CF7706">
      <w:pPr>
        <w:jc w:val="center"/>
        <w:rPr>
          <w:lang w:val="hu-HU"/>
        </w:rPr>
      </w:pPr>
      <w:r w:rsidRPr="001A1208">
        <w:rPr>
          <w:lang w:val="hu-HU"/>
        </w:rPr>
        <w:t>3. §</w:t>
      </w:r>
    </w:p>
    <w:p w:rsidR="00B94F24" w:rsidRPr="001A1208" w:rsidRDefault="006E5CAC" w:rsidP="006E5CAC">
      <w:pPr>
        <w:rPr>
          <w:lang w:val="hu-HU"/>
        </w:rPr>
      </w:pPr>
      <w:r w:rsidRPr="001A1208">
        <w:rPr>
          <w:lang w:val="hu-HU"/>
        </w:rPr>
        <w:t xml:space="preserve">A helyi adók és illetékek adókezelői tisztségét a község látja el polgármesterén és a község megbízott </w:t>
      </w:r>
      <w:r w:rsidR="001A1208" w:rsidRPr="001A1208">
        <w:rPr>
          <w:lang w:val="hu-HU"/>
        </w:rPr>
        <w:t>alkalmazottjain</w:t>
      </w:r>
      <w:r w:rsidRPr="001A1208">
        <w:rPr>
          <w:lang w:val="hu-HU"/>
        </w:rPr>
        <w:t xml:space="preserve"> keresztül.</w:t>
      </w:r>
    </w:p>
    <w:p w:rsidR="00B94F24" w:rsidRPr="001A1208" w:rsidRDefault="00B94F24" w:rsidP="00CF7706">
      <w:pPr>
        <w:jc w:val="center"/>
        <w:rPr>
          <w:lang w:val="hu-HU"/>
        </w:rPr>
      </w:pPr>
    </w:p>
    <w:p w:rsidR="00062E2A" w:rsidRPr="001A1208" w:rsidRDefault="00062E2A" w:rsidP="00CF7706">
      <w:pPr>
        <w:jc w:val="center"/>
        <w:rPr>
          <w:lang w:val="hu-HU"/>
        </w:rPr>
      </w:pPr>
    </w:p>
    <w:p w:rsidR="00392EDD" w:rsidRPr="001A1208" w:rsidRDefault="00392EDD" w:rsidP="00CF7706">
      <w:pPr>
        <w:jc w:val="center"/>
        <w:rPr>
          <w:lang w:val="hu-HU"/>
        </w:rPr>
      </w:pPr>
    </w:p>
    <w:p w:rsidR="00CF7706" w:rsidRPr="001A1208" w:rsidRDefault="00CF7706" w:rsidP="00CF7706">
      <w:pPr>
        <w:rPr>
          <w:lang w:val="hu-HU"/>
        </w:rPr>
      </w:pPr>
    </w:p>
    <w:p w:rsidR="00CF7706" w:rsidRPr="001A1208" w:rsidRDefault="00CF7706" w:rsidP="00CF7706">
      <w:pPr>
        <w:jc w:val="center"/>
        <w:rPr>
          <w:lang w:val="hu-HU"/>
        </w:rPr>
      </w:pPr>
      <w:r w:rsidRPr="001A1208">
        <w:rPr>
          <w:lang w:val="hu-HU"/>
        </w:rPr>
        <w:t>4. §</w:t>
      </w:r>
    </w:p>
    <w:p w:rsidR="006E5CAC" w:rsidRPr="001A1208" w:rsidRDefault="006E5CAC" w:rsidP="00CF7706">
      <w:pPr>
        <w:jc w:val="center"/>
        <w:rPr>
          <w:lang w:val="hu-HU"/>
        </w:rPr>
      </w:pPr>
      <w:r w:rsidRPr="001A1208">
        <w:rPr>
          <w:lang w:val="hu-HU"/>
        </w:rPr>
        <w:t>Ebadó</w:t>
      </w:r>
    </w:p>
    <w:p w:rsidR="00CF7706" w:rsidRPr="001A1208" w:rsidRDefault="006E5CAC" w:rsidP="009721B0">
      <w:pPr>
        <w:rPr>
          <w:lang w:val="hu-HU"/>
        </w:rPr>
      </w:pPr>
      <w:r w:rsidRPr="001A1208">
        <w:rPr>
          <w:lang w:val="hu-HU"/>
        </w:rPr>
        <w:t>Az adókulcs egy kutya után egy naptári évre 3,</w:t>
      </w:r>
      <w:r w:rsidR="0057687B">
        <w:rPr>
          <w:lang w:val="hu-HU"/>
        </w:rPr>
        <w:t>3</w:t>
      </w:r>
      <w:r w:rsidRPr="001A1208">
        <w:rPr>
          <w:lang w:val="hu-HU"/>
        </w:rPr>
        <w:t xml:space="preserve">0 euró. Az így megállapítottadókulcs minden további kutyára is érvényes </w:t>
      </w:r>
      <w:r w:rsidR="009721B0" w:rsidRPr="001A1208">
        <w:rPr>
          <w:lang w:val="hu-HU"/>
        </w:rPr>
        <w:t>ugyan annál</w:t>
      </w:r>
      <w:r w:rsidRPr="001A1208">
        <w:rPr>
          <w:lang w:val="hu-HU"/>
        </w:rPr>
        <w:t xml:space="preserve"> az adóalanynál.</w:t>
      </w:r>
    </w:p>
    <w:p w:rsidR="009721B0" w:rsidRPr="001A1208" w:rsidRDefault="009721B0" w:rsidP="009721B0">
      <w:pPr>
        <w:jc w:val="center"/>
        <w:rPr>
          <w:lang w:val="hu-HU"/>
        </w:rPr>
      </w:pPr>
      <w:r w:rsidRPr="001A1208">
        <w:rPr>
          <w:lang w:val="hu-HU"/>
        </w:rPr>
        <w:t>5. §</w:t>
      </w:r>
    </w:p>
    <w:p w:rsidR="009721B0" w:rsidRPr="001A1208" w:rsidRDefault="009721B0" w:rsidP="009721B0">
      <w:pPr>
        <w:jc w:val="center"/>
        <w:rPr>
          <w:lang w:val="hu-HU"/>
        </w:rPr>
      </w:pPr>
      <w:r w:rsidRPr="001A1208">
        <w:rPr>
          <w:lang w:val="hu-HU"/>
        </w:rPr>
        <w:t>Adókedvezmény</w:t>
      </w:r>
    </w:p>
    <w:p w:rsidR="009721B0" w:rsidRPr="001A1208" w:rsidRDefault="009721B0" w:rsidP="009721B0">
      <w:pPr>
        <w:rPr>
          <w:lang w:val="hu-HU"/>
        </w:rPr>
      </w:pPr>
      <w:r w:rsidRPr="001A1208">
        <w:rPr>
          <w:lang w:val="hu-HU"/>
        </w:rPr>
        <w:t xml:space="preserve">Az adókezelő az egyedül elő és öregségi nyugdíjat szedő lakosok esetében minden egyes kutya esetében 50% </w:t>
      </w:r>
      <w:proofErr w:type="spellStart"/>
      <w:r w:rsidRPr="001A1208">
        <w:rPr>
          <w:lang w:val="hu-HU"/>
        </w:rPr>
        <w:t>-kal</w:t>
      </w:r>
      <w:proofErr w:type="spellEnd"/>
      <w:r w:rsidRPr="001A1208">
        <w:rPr>
          <w:lang w:val="hu-HU"/>
        </w:rPr>
        <w:t xml:space="preserve"> csökkenti az éves adómértéket.</w:t>
      </w:r>
    </w:p>
    <w:p w:rsidR="009721B0" w:rsidRPr="001A1208" w:rsidRDefault="009721B0" w:rsidP="009721B0">
      <w:pPr>
        <w:jc w:val="center"/>
        <w:rPr>
          <w:lang w:val="hu-HU"/>
        </w:rPr>
      </w:pPr>
      <w:r w:rsidRPr="001A1208">
        <w:rPr>
          <w:lang w:val="hu-HU"/>
        </w:rPr>
        <w:t>6. §</w:t>
      </w:r>
    </w:p>
    <w:p w:rsidR="009721B0" w:rsidRPr="001A1208" w:rsidRDefault="009721B0" w:rsidP="009721B0">
      <w:pPr>
        <w:jc w:val="center"/>
        <w:rPr>
          <w:lang w:val="hu-HU"/>
        </w:rPr>
      </w:pPr>
      <w:r w:rsidRPr="001A1208">
        <w:rPr>
          <w:lang w:val="hu-HU"/>
        </w:rPr>
        <w:t>Felmentés</w:t>
      </w:r>
    </w:p>
    <w:p w:rsidR="006E5CAC" w:rsidRPr="001A1208" w:rsidRDefault="009721B0" w:rsidP="009721B0">
      <w:pPr>
        <w:rPr>
          <w:lang w:val="hu-HU"/>
        </w:rPr>
      </w:pPr>
      <w:r w:rsidRPr="001A1208">
        <w:rPr>
          <w:lang w:val="hu-HU"/>
        </w:rPr>
        <w:t xml:space="preserve">Az adókezelő </w:t>
      </w:r>
      <w:proofErr w:type="gramStart"/>
      <w:r w:rsidRPr="001A1208">
        <w:rPr>
          <w:lang w:val="hu-HU"/>
        </w:rPr>
        <w:t>mentesíti</w:t>
      </w:r>
      <w:proofErr w:type="gramEnd"/>
      <w:r w:rsidRPr="001A1208">
        <w:rPr>
          <w:lang w:val="hu-HU"/>
        </w:rPr>
        <w:t xml:space="preserve"> az olyan adófizetők kutyájának adóztatását, abban az </w:t>
      </w:r>
      <w:r w:rsidR="001A1208" w:rsidRPr="001A1208">
        <w:rPr>
          <w:lang w:val="hu-HU"/>
        </w:rPr>
        <w:t>esetben, ha a kutya állat menhelyről</w:t>
      </w:r>
      <w:r w:rsidRPr="001A1208">
        <w:rPr>
          <w:lang w:val="hu-HU"/>
        </w:rPr>
        <w:t xml:space="preserve"> származik.  </w:t>
      </w:r>
    </w:p>
    <w:p w:rsidR="009721B0" w:rsidRPr="001A1208" w:rsidRDefault="001A1208" w:rsidP="009721B0">
      <w:pPr>
        <w:jc w:val="center"/>
        <w:rPr>
          <w:lang w:val="hu-HU"/>
        </w:rPr>
      </w:pPr>
      <w:r w:rsidRPr="001A1208">
        <w:rPr>
          <w:lang w:val="hu-HU"/>
        </w:rPr>
        <w:t>HARMADIK RÉSZ</w:t>
      </w:r>
    </w:p>
    <w:p w:rsidR="009721B0" w:rsidRPr="001A1208" w:rsidRDefault="009721B0" w:rsidP="00CF7706">
      <w:pPr>
        <w:jc w:val="center"/>
        <w:rPr>
          <w:lang w:val="hu-HU"/>
        </w:rPr>
      </w:pPr>
      <w:r w:rsidRPr="001A1208">
        <w:rPr>
          <w:lang w:val="hu-HU"/>
        </w:rPr>
        <w:t>KÖZTERÜLET-HASZNÁLATI ADÓ</w:t>
      </w:r>
    </w:p>
    <w:p w:rsidR="00CF7706" w:rsidRPr="001A1208" w:rsidRDefault="009721B0" w:rsidP="009721B0">
      <w:pPr>
        <w:jc w:val="center"/>
        <w:rPr>
          <w:lang w:val="hu-HU"/>
        </w:rPr>
      </w:pPr>
      <w:r w:rsidRPr="001A1208">
        <w:rPr>
          <w:lang w:val="hu-HU"/>
        </w:rPr>
        <w:t>7. §</w:t>
      </w:r>
    </w:p>
    <w:p w:rsidR="009721B0" w:rsidRPr="001A1208" w:rsidRDefault="009721B0" w:rsidP="009721B0">
      <w:pPr>
        <w:jc w:val="center"/>
        <w:rPr>
          <w:lang w:val="hu-HU"/>
        </w:rPr>
      </w:pPr>
      <w:r w:rsidRPr="001A1208">
        <w:rPr>
          <w:lang w:val="hu-HU"/>
        </w:rPr>
        <w:t>A falu nyilvános területe</w:t>
      </w:r>
    </w:p>
    <w:p w:rsidR="009721B0" w:rsidRPr="001A1208" w:rsidRDefault="009721B0" w:rsidP="009721B0">
      <w:pPr>
        <w:rPr>
          <w:lang w:val="hu-HU"/>
        </w:rPr>
      </w:pPr>
      <w:r w:rsidRPr="001A1208">
        <w:rPr>
          <w:lang w:val="hu-HU"/>
        </w:rPr>
        <w:t>Az önkormányzat nyilvános területe a közterület használatáért fizetendő helyi adó szempontjából:</w:t>
      </w:r>
    </w:p>
    <w:p w:rsidR="009721B0" w:rsidRPr="001A1208" w:rsidRDefault="009721B0" w:rsidP="009721B0">
      <w:pPr>
        <w:rPr>
          <w:lang w:val="hu-HU"/>
        </w:rPr>
      </w:pPr>
      <w:proofErr w:type="gramStart"/>
      <w:r w:rsidRPr="001A1208">
        <w:rPr>
          <w:lang w:val="hu-HU"/>
        </w:rPr>
        <w:t>a</w:t>
      </w:r>
      <w:proofErr w:type="gramEnd"/>
      <w:r w:rsidRPr="001A1208">
        <w:rPr>
          <w:lang w:val="hu-HU"/>
        </w:rPr>
        <w:t>) bevásárlóközpont területe;</w:t>
      </w:r>
    </w:p>
    <w:p w:rsidR="009721B0" w:rsidRPr="001A1208" w:rsidRDefault="009721B0" w:rsidP="009721B0">
      <w:pPr>
        <w:rPr>
          <w:lang w:val="hu-HU"/>
        </w:rPr>
      </w:pPr>
      <w:r w:rsidRPr="001A1208">
        <w:rPr>
          <w:lang w:val="hu-HU"/>
        </w:rPr>
        <w:t>b) a kommunikációs pont, beleértve a járdákat;</w:t>
      </w:r>
    </w:p>
    <w:p w:rsidR="009721B0" w:rsidRPr="001A1208" w:rsidRDefault="009721B0" w:rsidP="009721B0">
      <w:pPr>
        <w:rPr>
          <w:lang w:val="hu-HU"/>
        </w:rPr>
      </w:pPr>
      <w:r w:rsidRPr="001A1208">
        <w:rPr>
          <w:lang w:val="hu-HU"/>
        </w:rPr>
        <w:t>c) a helyi utakkal és családi házakkal szomszédos egyéb területek.</w:t>
      </w:r>
    </w:p>
    <w:p w:rsidR="009721B0" w:rsidRPr="001A1208" w:rsidRDefault="009721B0" w:rsidP="009721B0">
      <w:pPr>
        <w:jc w:val="center"/>
        <w:rPr>
          <w:lang w:val="hu-HU"/>
        </w:rPr>
      </w:pPr>
    </w:p>
    <w:p w:rsidR="00CF7706" w:rsidRPr="001A1208" w:rsidRDefault="00833285" w:rsidP="009721B0">
      <w:pPr>
        <w:jc w:val="center"/>
        <w:rPr>
          <w:lang w:val="hu-HU"/>
        </w:rPr>
      </w:pPr>
      <w:r w:rsidRPr="001A1208">
        <w:rPr>
          <w:lang w:val="hu-HU"/>
        </w:rPr>
        <w:t>8</w:t>
      </w:r>
      <w:r w:rsidR="00CF7706" w:rsidRPr="001A1208">
        <w:rPr>
          <w:lang w:val="hu-HU"/>
        </w:rPr>
        <w:t>. §</w:t>
      </w:r>
    </w:p>
    <w:p w:rsidR="00833285" w:rsidRPr="001A1208" w:rsidRDefault="00833285" w:rsidP="00833285">
      <w:pPr>
        <w:tabs>
          <w:tab w:val="left" w:pos="2160"/>
        </w:tabs>
        <w:jc w:val="center"/>
        <w:rPr>
          <w:lang w:val="hu-HU"/>
        </w:rPr>
      </w:pPr>
      <w:r w:rsidRPr="001A1208">
        <w:rPr>
          <w:lang w:val="hu-HU"/>
        </w:rPr>
        <w:t>Közterület-használat</w:t>
      </w:r>
    </w:p>
    <w:p w:rsidR="00833285" w:rsidRPr="001A1208" w:rsidRDefault="00833285" w:rsidP="00833285">
      <w:pPr>
        <w:tabs>
          <w:tab w:val="left" w:pos="2160"/>
        </w:tabs>
        <w:rPr>
          <w:lang w:val="hu-HU"/>
        </w:rPr>
      </w:pPr>
      <w:r w:rsidRPr="001A1208">
        <w:rPr>
          <w:lang w:val="hu-HU"/>
        </w:rPr>
        <w:t>A közterület használatáért fizetendő helyi adó alkalmazásában az önkormányzat nyilvános térének meghatározott felhasználása a következő:</w:t>
      </w:r>
    </w:p>
    <w:p w:rsidR="00833285" w:rsidRPr="001A1208" w:rsidRDefault="00833285" w:rsidP="00833285">
      <w:pPr>
        <w:tabs>
          <w:tab w:val="left" w:pos="2160"/>
        </w:tabs>
        <w:rPr>
          <w:lang w:val="hu-HU"/>
        </w:rPr>
      </w:pPr>
      <w:proofErr w:type="gramStart"/>
      <w:r w:rsidRPr="001A1208">
        <w:rPr>
          <w:lang w:val="hu-HU"/>
        </w:rPr>
        <w:t>a</w:t>
      </w:r>
      <w:proofErr w:type="gramEnd"/>
      <w:r w:rsidRPr="001A1208">
        <w:rPr>
          <w:lang w:val="hu-HU"/>
        </w:rPr>
        <w:t>) az ambuláns-értékesítési létesítmény helye;</w:t>
      </w:r>
    </w:p>
    <w:p w:rsidR="007E5412" w:rsidRPr="001A1208" w:rsidRDefault="00833285" w:rsidP="00833285">
      <w:pPr>
        <w:tabs>
          <w:tab w:val="left" w:pos="2160"/>
        </w:tabs>
        <w:rPr>
          <w:lang w:val="hu-HU"/>
        </w:rPr>
      </w:pPr>
      <w:r w:rsidRPr="001A1208">
        <w:rPr>
          <w:lang w:val="hu-HU"/>
        </w:rPr>
        <w:t>b) az ambuláns-értékesítéshez használt mobil felszerelés elhelyezkedése.</w:t>
      </w:r>
    </w:p>
    <w:p w:rsidR="007E5412" w:rsidRPr="001A1208" w:rsidRDefault="007E5412" w:rsidP="007E5412">
      <w:pPr>
        <w:rPr>
          <w:lang w:val="hu-HU"/>
        </w:rPr>
      </w:pPr>
    </w:p>
    <w:p w:rsidR="007E5412" w:rsidRPr="001A1208" w:rsidRDefault="00833285" w:rsidP="007E5412">
      <w:pPr>
        <w:jc w:val="center"/>
        <w:rPr>
          <w:lang w:val="hu-HU"/>
        </w:rPr>
      </w:pPr>
      <w:r w:rsidRPr="001A1208">
        <w:rPr>
          <w:lang w:val="hu-HU"/>
        </w:rPr>
        <w:t>9</w:t>
      </w:r>
      <w:r w:rsidR="007E5412" w:rsidRPr="001A1208">
        <w:rPr>
          <w:lang w:val="hu-HU"/>
        </w:rPr>
        <w:t>. §</w:t>
      </w:r>
    </w:p>
    <w:p w:rsidR="00833285" w:rsidRPr="001A1208" w:rsidRDefault="00833285" w:rsidP="00833285">
      <w:pPr>
        <w:jc w:val="center"/>
        <w:rPr>
          <w:lang w:val="hu-HU"/>
        </w:rPr>
      </w:pPr>
      <w:r w:rsidRPr="001A1208">
        <w:rPr>
          <w:lang w:val="hu-HU"/>
        </w:rPr>
        <w:t>Az adókulcs</w:t>
      </w:r>
    </w:p>
    <w:p w:rsidR="007E5412" w:rsidRPr="001A1208" w:rsidRDefault="00833285" w:rsidP="00833285">
      <w:pPr>
        <w:jc w:val="both"/>
        <w:rPr>
          <w:lang w:val="hu-HU"/>
        </w:rPr>
      </w:pPr>
      <w:r w:rsidRPr="001A1208">
        <w:rPr>
          <w:lang w:val="hu-HU"/>
        </w:rPr>
        <w:lastRenderedPageBreak/>
        <w:t>A közterület-használat adókulcsa a sajátos közterület minden egyes négyzetméterére, beleszámítva minden megkezdett m2 -t és minden egyes napra, beleszámítva minden megkezdett napot is, a következő: 0,5 €</w:t>
      </w:r>
    </w:p>
    <w:p w:rsidR="00833285" w:rsidRPr="001A1208" w:rsidRDefault="00833285" w:rsidP="00833285">
      <w:pPr>
        <w:jc w:val="center"/>
        <w:rPr>
          <w:lang w:val="hu-HU"/>
        </w:rPr>
      </w:pPr>
      <w:r w:rsidRPr="001A1208">
        <w:rPr>
          <w:lang w:val="hu-HU"/>
        </w:rPr>
        <w:t>10. §</w:t>
      </w:r>
    </w:p>
    <w:p w:rsidR="00833285" w:rsidRPr="001A1208" w:rsidRDefault="00833285" w:rsidP="00833285">
      <w:pPr>
        <w:jc w:val="center"/>
        <w:rPr>
          <w:lang w:val="hu-HU"/>
        </w:rPr>
      </w:pPr>
      <w:r w:rsidRPr="001A1208">
        <w:rPr>
          <w:lang w:val="hu-HU"/>
        </w:rPr>
        <w:t>Bejelentési kötelezettség</w:t>
      </w:r>
    </w:p>
    <w:p w:rsidR="00833285" w:rsidRPr="001A1208" w:rsidRDefault="00833285" w:rsidP="00833285">
      <w:pPr>
        <w:rPr>
          <w:lang w:val="hu-HU"/>
        </w:rPr>
      </w:pPr>
    </w:p>
    <w:p w:rsidR="00833285" w:rsidRPr="001A1208" w:rsidRDefault="00833285" w:rsidP="00F00D94">
      <w:pPr>
        <w:jc w:val="both"/>
        <w:rPr>
          <w:lang w:val="hu-HU"/>
        </w:rPr>
      </w:pPr>
      <w:r w:rsidRPr="001A1208">
        <w:rPr>
          <w:lang w:val="hu-HU"/>
        </w:rPr>
        <w:t xml:space="preserve">Az adóalany </w:t>
      </w:r>
      <w:r w:rsidR="006B3C48" w:rsidRPr="001A1208">
        <w:rPr>
          <w:lang w:val="hu-HU"/>
        </w:rPr>
        <w:t>a</w:t>
      </w:r>
      <w:r w:rsidRPr="001A1208">
        <w:rPr>
          <w:lang w:val="hu-HU"/>
        </w:rPr>
        <w:t xml:space="preserve"> közösségi nyilvános tér felhasználásáról szóló közleményben (e rendelet 1. és 2. melléklete) </w:t>
      </w:r>
      <w:r w:rsidR="00F00D94" w:rsidRPr="001A1208">
        <w:rPr>
          <w:lang w:val="hu-HU"/>
        </w:rPr>
        <w:t>fel</w:t>
      </w:r>
      <w:r w:rsidRPr="001A1208">
        <w:rPr>
          <w:lang w:val="hu-HU"/>
        </w:rPr>
        <w:t>tünteti:</w:t>
      </w:r>
    </w:p>
    <w:p w:rsidR="00833285" w:rsidRPr="001A1208" w:rsidRDefault="00833285" w:rsidP="00F00D94">
      <w:pPr>
        <w:jc w:val="both"/>
        <w:rPr>
          <w:lang w:val="hu-HU"/>
        </w:rPr>
      </w:pPr>
      <w:proofErr w:type="gramStart"/>
      <w:r w:rsidRPr="001A1208">
        <w:rPr>
          <w:lang w:val="hu-HU"/>
        </w:rPr>
        <w:t>a</w:t>
      </w:r>
      <w:proofErr w:type="gramEnd"/>
      <w:r w:rsidRPr="001A1208">
        <w:rPr>
          <w:lang w:val="hu-HU"/>
        </w:rPr>
        <w:t>) név, vezetéknév, beosztás, születési idő, állandó cím - ha az adófizető természetes személy,</w:t>
      </w:r>
    </w:p>
    <w:p w:rsidR="00833285" w:rsidRPr="001A1208" w:rsidRDefault="00833285" w:rsidP="00F00D94">
      <w:pPr>
        <w:jc w:val="both"/>
        <w:rPr>
          <w:lang w:val="hu-HU"/>
        </w:rPr>
      </w:pPr>
      <w:r w:rsidRPr="001A1208">
        <w:rPr>
          <w:lang w:val="hu-HU"/>
        </w:rPr>
        <w:t>b) a törvényes képviselő cégneve, székhelye, azonosító száma, azonosító adatai - ha az adózó jogi személy,</w:t>
      </w:r>
    </w:p>
    <w:p w:rsidR="00833285" w:rsidRPr="001A1208" w:rsidRDefault="00833285" w:rsidP="00F00D94">
      <w:pPr>
        <w:jc w:val="both"/>
        <w:rPr>
          <w:lang w:val="hu-HU"/>
        </w:rPr>
      </w:pPr>
      <w:r w:rsidRPr="001A1208">
        <w:rPr>
          <w:lang w:val="hu-HU"/>
        </w:rPr>
        <w:t>c) az adó kivetése szempontjából releváns adatok: a nyilvános tér felhasználásának célja, helye, időszaka és mértéke.</w:t>
      </w:r>
    </w:p>
    <w:p w:rsidR="00833285" w:rsidRPr="001A1208" w:rsidRDefault="00833285" w:rsidP="00833285">
      <w:pPr>
        <w:rPr>
          <w:lang w:val="hu-HU"/>
        </w:rPr>
      </w:pPr>
    </w:p>
    <w:p w:rsidR="00833285" w:rsidRPr="001A1208" w:rsidRDefault="00833285" w:rsidP="00833285">
      <w:pPr>
        <w:rPr>
          <w:lang w:val="hu-HU"/>
        </w:rPr>
      </w:pPr>
    </w:p>
    <w:p w:rsidR="00F00D94" w:rsidRPr="001A1208" w:rsidRDefault="00F00D94" w:rsidP="00F00D94">
      <w:pPr>
        <w:jc w:val="center"/>
        <w:rPr>
          <w:lang w:val="hu-HU"/>
        </w:rPr>
      </w:pPr>
      <w:r w:rsidRPr="001A1208">
        <w:rPr>
          <w:lang w:val="hu-HU"/>
        </w:rPr>
        <w:t xml:space="preserve">NEGYEDIK RÉSZ </w:t>
      </w:r>
    </w:p>
    <w:p w:rsidR="00833285" w:rsidRPr="001A1208" w:rsidRDefault="00F00D94" w:rsidP="00F00D94">
      <w:pPr>
        <w:jc w:val="center"/>
        <w:rPr>
          <w:lang w:val="hu-HU"/>
        </w:rPr>
      </w:pPr>
      <w:r w:rsidRPr="001A1208">
        <w:rPr>
          <w:lang w:val="hu-HU"/>
        </w:rPr>
        <w:t>SZÁLLÁSHELYADÓ</w:t>
      </w:r>
    </w:p>
    <w:p w:rsidR="00833285" w:rsidRPr="001A1208" w:rsidRDefault="00F00D94" w:rsidP="00F00D94">
      <w:pPr>
        <w:jc w:val="center"/>
        <w:rPr>
          <w:lang w:val="hu-HU"/>
        </w:rPr>
      </w:pPr>
      <w:r w:rsidRPr="001A1208">
        <w:rPr>
          <w:lang w:val="hu-HU"/>
        </w:rPr>
        <w:t>11. §</w:t>
      </w:r>
    </w:p>
    <w:p w:rsidR="00833285" w:rsidRPr="001A1208" w:rsidRDefault="00F00D94" w:rsidP="00F00D94">
      <w:pPr>
        <w:jc w:val="center"/>
        <w:rPr>
          <w:lang w:val="hu-HU"/>
        </w:rPr>
      </w:pPr>
      <w:r w:rsidRPr="001A1208">
        <w:rPr>
          <w:lang w:val="hu-HU"/>
        </w:rPr>
        <w:t>Bejelentési kötelezettség részletei és határideje</w:t>
      </w:r>
    </w:p>
    <w:p w:rsidR="00F00D94" w:rsidRPr="001A1208" w:rsidRDefault="00F00D94" w:rsidP="00F00D94">
      <w:pPr>
        <w:rPr>
          <w:lang w:val="hu-HU"/>
        </w:rPr>
      </w:pPr>
      <w:r w:rsidRPr="001A1208">
        <w:rPr>
          <w:lang w:val="hu-HU"/>
        </w:rPr>
        <w:t xml:space="preserve">A szálláshelyadót </w:t>
      </w:r>
      <w:proofErr w:type="gramStart"/>
      <w:r w:rsidR="006B3C48" w:rsidRPr="001A1208">
        <w:rPr>
          <w:lang w:val="hu-HU"/>
        </w:rPr>
        <w:t>fizető</w:t>
      </w:r>
      <w:r w:rsidRPr="001A1208">
        <w:rPr>
          <w:lang w:val="hu-HU"/>
        </w:rPr>
        <w:t>személy  írásban</w:t>
      </w:r>
      <w:proofErr w:type="gramEnd"/>
      <w:r w:rsidRPr="001A1208">
        <w:rPr>
          <w:lang w:val="hu-HU"/>
        </w:rPr>
        <w:t xml:space="preserve"> vagy elektronikus úton értesíti az adókezelőt a szálláshely létesítésének dátumáról, befejezésének dátumáról, valamint a már közölt adatok változásáról az események bekövetkezésétől számított 15 napon belül.</w:t>
      </w:r>
    </w:p>
    <w:p w:rsidR="00F00D94" w:rsidRPr="001A1208" w:rsidRDefault="00F00D94" w:rsidP="00F00D94">
      <w:pPr>
        <w:rPr>
          <w:lang w:val="hu-HU"/>
        </w:rPr>
      </w:pPr>
      <w:r w:rsidRPr="001A1208">
        <w:rPr>
          <w:lang w:val="hu-HU"/>
        </w:rPr>
        <w:t>(2) Az adóalany - az a természetes személy, aki az adatszolgáltatási kötelezettség részeként díjazás ellenében ideiglenes szállást nyújt, köteles megjelölni:</w:t>
      </w:r>
    </w:p>
    <w:p w:rsidR="00F00D94" w:rsidRPr="001A1208" w:rsidRDefault="00F00D94" w:rsidP="00F00D94">
      <w:pPr>
        <w:rPr>
          <w:lang w:val="hu-HU"/>
        </w:rPr>
      </w:pPr>
      <w:proofErr w:type="gramStart"/>
      <w:r w:rsidRPr="001A1208">
        <w:rPr>
          <w:lang w:val="hu-HU"/>
        </w:rPr>
        <w:t>a</w:t>
      </w:r>
      <w:proofErr w:type="gramEnd"/>
      <w:r w:rsidRPr="001A1208">
        <w:rPr>
          <w:lang w:val="hu-HU"/>
        </w:rPr>
        <w:t>) keresztnév, vezetéknév, beosztás, állandó cím, születési idő;</w:t>
      </w:r>
    </w:p>
    <w:p w:rsidR="00F00D94" w:rsidRPr="001A1208" w:rsidRDefault="00F00D94" w:rsidP="00F00D94">
      <w:pPr>
        <w:rPr>
          <w:lang w:val="hu-HU"/>
        </w:rPr>
      </w:pPr>
      <w:r w:rsidRPr="001A1208">
        <w:rPr>
          <w:lang w:val="hu-HU"/>
        </w:rPr>
        <w:t>b) a szállás neve és címe, a szállás besorolása és a szállás teljes ágykapacitása.</w:t>
      </w:r>
    </w:p>
    <w:p w:rsidR="00F00D94" w:rsidRPr="001A1208" w:rsidRDefault="00F00D94" w:rsidP="00F00D94">
      <w:pPr>
        <w:rPr>
          <w:lang w:val="hu-HU"/>
        </w:rPr>
      </w:pPr>
      <w:r w:rsidRPr="001A1208">
        <w:rPr>
          <w:lang w:val="hu-HU"/>
        </w:rPr>
        <w:t>(3) Az adóalany - jogi személy vagy természetes személy - vállalkozó a bejelentési kötelezettségben megjelöli:</w:t>
      </w:r>
    </w:p>
    <w:p w:rsidR="00F00D94" w:rsidRPr="001A1208" w:rsidRDefault="00F00D94" w:rsidP="00F00D94">
      <w:pPr>
        <w:rPr>
          <w:lang w:val="hu-HU"/>
        </w:rPr>
      </w:pPr>
      <w:proofErr w:type="gramStart"/>
      <w:r w:rsidRPr="001A1208">
        <w:rPr>
          <w:lang w:val="hu-HU"/>
        </w:rPr>
        <w:t>a</w:t>
      </w:r>
      <w:proofErr w:type="gramEnd"/>
      <w:r w:rsidRPr="001A1208">
        <w:rPr>
          <w:lang w:val="hu-HU"/>
        </w:rPr>
        <w:t>) a törvényes képviselő cégneve, székhelye, azonosító száma, azonosító adatai,</w:t>
      </w:r>
    </w:p>
    <w:p w:rsidR="00833285" w:rsidRPr="001A1208" w:rsidRDefault="00F00D94" w:rsidP="00F00D94">
      <w:pPr>
        <w:rPr>
          <w:lang w:val="hu-HU"/>
        </w:rPr>
      </w:pPr>
      <w:r w:rsidRPr="001A1208">
        <w:rPr>
          <w:lang w:val="hu-HU"/>
        </w:rPr>
        <w:t>b) a szállás neve és címe, a szállás besorolása és a szállás teljes ágykapacitása.</w:t>
      </w:r>
    </w:p>
    <w:p w:rsidR="00833285" w:rsidRPr="001A1208" w:rsidRDefault="00833285" w:rsidP="00833285">
      <w:pPr>
        <w:rPr>
          <w:lang w:val="hu-HU"/>
        </w:rPr>
      </w:pPr>
    </w:p>
    <w:p w:rsidR="00F00D94" w:rsidRPr="001A1208" w:rsidRDefault="00F00D94" w:rsidP="00F00D94">
      <w:pPr>
        <w:jc w:val="center"/>
        <w:rPr>
          <w:lang w:val="hu-HU"/>
        </w:rPr>
      </w:pPr>
      <w:r w:rsidRPr="001A1208">
        <w:rPr>
          <w:lang w:val="hu-HU"/>
        </w:rPr>
        <w:t>12. §</w:t>
      </w:r>
    </w:p>
    <w:p w:rsidR="00833285" w:rsidRPr="001A1208" w:rsidRDefault="00F00D94" w:rsidP="00F00D94">
      <w:pPr>
        <w:jc w:val="center"/>
        <w:rPr>
          <w:lang w:val="hu-HU"/>
        </w:rPr>
      </w:pPr>
      <w:r w:rsidRPr="001A1208">
        <w:rPr>
          <w:lang w:val="hu-HU"/>
        </w:rPr>
        <w:t>Az adókulcs</w:t>
      </w:r>
    </w:p>
    <w:p w:rsidR="00833285" w:rsidRPr="001A1208" w:rsidRDefault="00F00D94" w:rsidP="00F00D94">
      <w:pPr>
        <w:rPr>
          <w:lang w:val="hu-HU"/>
        </w:rPr>
      </w:pPr>
      <w:r w:rsidRPr="001A1208">
        <w:rPr>
          <w:lang w:val="hu-HU"/>
        </w:rPr>
        <w:t>Az adókulcs személyenként és vendégéjszakánként 0,30 €.</w:t>
      </w:r>
    </w:p>
    <w:p w:rsidR="00833285" w:rsidRPr="001A1208" w:rsidRDefault="00833285" w:rsidP="00833285">
      <w:pPr>
        <w:rPr>
          <w:lang w:val="hu-HU"/>
        </w:rPr>
      </w:pPr>
    </w:p>
    <w:p w:rsidR="00833285" w:rsidRPr="001A1208" w:rsidRDefault="00833285" w:rsidP="00833285">
      <w:pPr>
        <w:rPr>
          <w:lang w:val="hu-HU"/>
        </w:rPr>
      </w:pPr>
    </w:p>
    <w:p w:rsidR="00F00D94" w:rsidRPr="001A1208" w:rsidRDefault="00F00D94" w:rsidP="007E5412">
      <w:pPr>
        <w:jc w:val="both"/>
        <w:rPr>
          <w:lang w:val="hu-HU"/>
        </w:rPr>
      </w:pPr>
    </w:p>
    <w:p w:rsidR="00F00D94" w:rsidRPr="001A1208" w:rsidRDefault="00F00D94" w:rsidP="00F00D94">
      <w:pPr>
        <w:jc w:val="center"/>
        <w:rPr>
          <w:lang w:val="hu-HU"/>
        </w:rPr>
      </w:pPr>
      <w:r w:rsidRPr="001A1208">
        <w:rPr>
          <w:lang w:val="hu-HU"/>
        </w:rPr>
        <w:t>13. §</w:t>
      </w:r>
    </w:p>
    <w:p w:rsidR="00F00D94" w:rsidRPr="001A1208" w:rsidRDefault="00F00D94" w:rsidP="00F00D94">
      <w:pPr>
        <w:jc w:val="center"/>
        <w:rPr>
          <w:lang w:val="hu-HU"/>
        </w:rPr>
      </w:pPr>
      <w:r w:rsidRPr="001A1208">
        <w:rPr>
          <w:lang w:val="hu-HU"/>
        </w:rPr>
        <w:t>Felmentés</w:t>
      </w:r>
    </w:p>
    <w:p w:rsidR="00F00D94" w:rsidRPr="001A1208" w:rsidRDefault="00D5689D" w:rsidP="00D5689D">
      <w:pPr>
        <w:rPr>
          <w:lang w:val="hu-HU"/>
        </w:rPr>
      </w:pPr>
      <w:r w:rsidRPr="001A1208">
        <w:rPr>
          <w:lang w:val="hu-HU"/>
        </w:rPr>
        <w:t>Adómentességet élveznek:</w:t>
      </w:r>
    </w:p>
    <w:p w:rsidR="00F00D94" w:rsidRPr="001A1208" w:rsidRDefault="00D5689D" w:rsidP="00D5689D">
      <w:pPr>
        <w:pStyle w:val="Odsekzoznamu"/>
        <w:numPr>
          <w:ilvl w:val="0"/>
          <w:numId w:val="1"/>
        </w:numPr>
        <w:jc w:val="both"/>
        <w:rPr>
          <w:lang w:val="hu-HU"/>
        </w:rPr>
      </w:pPr>
      <w:r w:rsidRPr="001A1208">
        <w:rPr>
          <w:lang w:val="hu-HU"/>
        </w:rPr>
        <w:t>azok a személyek, akiknek szálláshelyadóját a község fizeti</w:t>
      </w:r>
    </w:p>
    <w:p w:rsidR="00F00D94" w:rsidRPr="001A1208" w:rsidRDefault="00D5689D" w:rsidP="0005656C">
      <w:pPr>
        <w:pStyle w:val="Odsekzoznamu"/>
        <w:numPr>
          <w:ilvl w:val="0"/>
          <w:numId w:val="1"/>
        </w:numPr>
        <w:jc w:val="both"/>
        <w:rPr>
          <w:lang w:val="hu-HU"/>
        </w:rPr>
      </w:pPr>
      <w:r w:rsidRPr="001A1208">
        <w:rPr>
          <w:lang w:val="hu-HU"/>
        </w:rPr>
        <w:t>magatehetetlen személyek, súlyosan fogyatékos személyek, beleértve az őket kísérő személyt is és a rokkantnyugdíjban részesülő személyek</w:t>
      </w:r>
    </w:p>
    <w:p w:rsidR="00F00D94" w:rsidRPr="001A1208" w:rsidRDefault="00F00D94" w:rsidP="007E5412">
      <w:pPr>
        <w:jc w:val="both"/>
        <w:rPr>
          <w:lang w:val="hu-HU"/>
        </w:rPr>
      </w:pPr>
    </w:p>
    <w:p w:rsidR="00F00D94" w:rsidRPr="001A1208" w:rsidRDefault="006B3C48" w:rsidP="006B3C48">
      <w:pPr>
        <w:jc w:val="center"/>
        <w:rPr>
          <w:lang w:val="hu-HU"/>
        </w:rPr>
      </w:pPr>
      <w:r w:rsidRPr="001A1208">
        <w:rPr>
          <w:lang w:val="hu-HU"/>
        </w:rPr>
        <w:t>14. §</w:t>
      </w:r>
    </w:p>
    <w:p w:rsidR="006B3C48" w:rsidRPr="001A1208" w:rsidRDefault="006B3C48" w:rsidP="006B3C48">
      <w:pPr>
        <w:jc w:val="center"/>
        <w:rPr>
          <w:lang w:val="hu-HU"/>
        </w:rPr>
      </w:pPr>
      <w:r w:rsidRPr="001A1208">
        <w:rPr>
          <w:lang w:val="hu-HU"/>
        </w:rPr>
        <w:t>Az adózás céljából vezetett bizonyító nyilvántartás módja és terjedelme</w:t>
      </w:r>
    </w:p>
    <w:p w:rsidR="006B3C48" w:rsidRPr="001A1208" w:rsidRDefault="006B3C48" w:rsidP="006B3C48">
      <w:pPr>
        <w:spacing w:after="0"/>
        <w:jc w:val="both"/>
        <w:rPr>
          <w:lang w:val="hu-HU"/>
        </w:rPr>
      </w:pPr>
      <w:r w:rsidRPr="001A1208">
        <w:rPr>
          <w:lang w:val="hu-HU"/>
        </w:rPr>
        <w:t>(1) Az adóalany köteles az elszállásolt személyekről vendégkönyvet vagy elektronikus</w:t>
      </w:r>
    </w:p>
    <w:p w:rsidR="006B3C48" w:rsidRPr="001A1208" w:rsidRDefault="006B3C48" w:rsidP="006B3C48">
      <w:pPr>
        <w:spacing w:after="0"/>
        <w:jc w:val="both"/>
        <w:rPr>
          <w:lang w:val="hu-HU"/>
        </w:rPr>
      </w:pPr>
      <w:proofErr w:type="gramStart"/>
      <w:r w:rsidRPr="001A1208">
        <w:rPr>
          <w:lang w:val="hu-HU"/>
        </w:rPr>
        <w:t>nyilvántartást</w:t>
      </w:r>
      <w:proofErr w:type="gramEnd"/>
      <w:r w:rsidRPr="001A1208">
        <w:rPr>
          <w:lang w:val="hu-HU"/>
        </w:rPr>
        <w:t xml:space="preserve"> vezetni, amelynek tartalmaznia kell a következő adatokat:</w:t>
      </w:r>
    </w:p>
    <w:p w:rsidR="006B3C48" w:rsidRPr="001A1208" w:rsidRDefault="006B3C48" w:rsidP="006B3C48">
      <w:pPr>
        <w:pStyle w:val="Odsekzoznamu"/>
        <w:numPr>
          <w:ilvl w:val="0"/>
          <w:numId w:val="3"/>
        </w:numPr>
        <w:jc w:val="both"/>
        <w:rPr>
          <w:lang w:val="hu-HU"/>
        </w:rPr>
      </w:pPr>
      <w:r w:rsidRPr="001A1208">
        <w:rPr>
          <w:lang w:val="hu-HU"/>
        </w:rPr>
        <w:t>az elszállásolt személy személyneve, vezetékneve,</w:t>
      </w:r>
    </w:p>
    <w:p w:rsidR="006B3C48" w:rsidRPr="001A1208" w:rsidRDefault="006B3C48" w:rsidP="006B3C48">
      <w:pPr>
        <w:pStyle w:val="Odsekzoznamu"/>
        <w:numPr>
          <w:ilvl w:val="0"/>
          <w:numId w:val="3"/>
        </w:numPr>
        <w:jc w:val="both"/>
        <w:rPr>
          <w:lang w:val="hu-HU"/>
        </w:rPr>
      </w:pPr>
      <w:r w:rsidRPr="001A1208">
        <w:rPr>
          <w:lang w:val="hu-HU"/>
        </w:rPr>
        <w:t>a)</w:t>
      </w:r>
      <w:r w:rsidRPr="001A1208">
        <w:rPr>
          <w:lang w:val="hu-HU"/>
        </w:rPr>
        <w:tab/>
        <w:t>az elszállásolt személy születési dátuma</w:t>
      </w:r>
    </w:p>
    <w:p w:rsidR="006B3C48" w:rsidRPr="001A1208" w:rsidRDefault="006B3C48" w:rsidP="006B3C48">
      <w:pPr>
        <w:pStyle w:val="Odsekzoznamu"/>
        <w:numPr>
          <w:ilvl w:val="0"/>
          <w:numId w:val="3"/>
        </w:numPr>
        <w:jc w:val="both"/>
        <w:rPr>
          <w:lang w:val="hu-HU"/>
        </w:rPr>
      </w:pPr>
      <w:r w:rsidRPr="001A1208">
        <w:rPr>
          <w:lang w:val="hu-HU"/>
        </w:rPr>
        <w:t>az elszállásolt személy személyi igazolványának vagy útlevelének száma és az</w:t>
      </w:r>
    </w:p>
    <w:p w:rsidR="006B3C48" w:rsidRPr="001A1208" w:rsidRDefault="006B3C48" w:rsidP="006B3C48">
      <w:pPr>
        <w:pStyle w:val="Odsekzoznamu"/>
        <w:numPr>
          <w:ilvl w:val="0"/>
          <w:numId w:val="3"/>
        </w:numPr>
        <w:jc w:val="both"/>
        <w:rPr>
          <w:lang w:val="hu-HU"/>
        </w:rPr>
      </w:pPr>
      <w:r w:rsidRPr="001A1208">
        <w:rPr>
          <w:lang w:val="hu-HU"/>
        </w:rPr>
        <w:t>elszállásolt személy állandó lakhelye</w:t>
      </w:r>
    </w:p>
    <w:p w:rsidR="006B3C48" w:rsidRPr="001A1208" w:rsidRDefault="006B3C48" w:rsidP="006B3C48">
      <w:pPr>
        <w:pStyle w:val="Odsekzoznamu"/>
        <w:numPr>
          <w:ilvl w:val="0"/>
          <w:numId w:val="3"/>
        </w:numPr>
        <w:jc w:val="both"/>
        <w:rPr>
          <w:lang w:val="hu-HU"/>
        </w:rPr>
      </w:pPr>
      <w:r w:rsidRPr="001A1208">
        <w:rPr>
          <w:lang w:val="hu-HU"/>
        </w:rPr>
        <w:t>az érkezés és a távozás napja</w:t>
      </w:r>
    </w:p>
    <w:p w:rsidR="00F00D94" w:rsidRPr="001A1208" w:rsidRDefault="006B3C48" w:rsidP="007E5412">
      <w:pPr>
        <w:jc w:val="both"/>
        <w:rPr>
          <w:lang w:val="hu-HU"/>
        </w:rPr>
      </w:pPr>
      <w:r w:rsidRPr="001A1208">
        <w:rPr>
          <w:lang w:val="hu-HU"/>
        </w:rPr>
        <w:t>(2) Az adókezelő kérésére az adóalany benyújtja az (1) bekezdés szerinti nyilvántartást.</w:t>
      </w:r>
    </w:p>
    <w:p w:rsidR="00C5736D" w:rsidRPr="001A1208" w:rsidRDefault="00C5736D" w:rsidP="007E5412">
      <w:pPr>
        <w:jc w:val="both"/>
        <w:rPr>
          <w:lang w:val="hu-HU"/>
        </w:rPr>
      </w:pPr>
    </w:p>
    <w:p w:rsidR="00F00D94" w:rsidRPr="001A1208" w:rsidRDefault="006B3C48" w:rsidP="006B3C48">
      <w:pPr>
        <w:jc w:val="center"/>
        <w:rPr>
          <w:lang w:val="hu-HU"/>
        </w:rPr>
      </w:pPr>
      <w:r w:rsidRPr="001A1208">
        <w:rPr>
          <w:lang w:val="hu-HU"/>
        </w:rPr>
        <w:t>15. §</w:t>
      </w:r>
    </w:p>
    <w:p w:rsidR="006B3C48" w:rsidRPr="001A1208" w:rsidRDefault="006B3C48" w:rsidP="00C5736D">
      <w:pPr>
        <w:tabs>
          <w:tab w:val="left" w:pos="3615"/>
        </w:tabs>
        <w:jc w:val="center"/>
        <w:rPr>
          <w:lang w:val="hu-HU"/>
        </w:rPr>
      </w:pPr>
      <w:r w:rsidRPr="001A1208">
        <w:rPr>
          <w:lang w:val="hu-HU"/>
        </w:rPr>
        <w:t>Az adó beszedésének módja</w:t>
      </w:r>
    </w:p>
    <w:p w:rsidR="00F00D94" w:rsidRPr="001A1208" w:rsidRDefault="006B3C48" w:rsidP="006B3C48">
      <w:pPr>
        <w:tabs>
          <w:tab w:val="left" w:pos="3615"/>
        </w:tabs>
        <w:jc w:val="both"/>
        <w:rPr>
          <w:lang w:val="hu-HU"/>
        </w:rPr>
      </w:pPr>
      <w:r w:rsidRPr="001A1208">
        <w:rPr>
          <w:lang w:val="hu-HU"/>
        </w:rPr>
        <w:t>Az adózó legkésőbb a szállás megszüntetésének napján befizeti a szállásadót.</w:t>
      </w:r>
    </w:p>
    <w:p w:rsidR="00F00D94" w:rsidRPr="001A1208" w:rsidRDefault="00F00D94" w:rsidP="007E5412">
      <w:pPr>
        <w:jc w:val="both"/>
        <w:rPr>
          <w:lang w:val="hu-HU"/>
        </w:rPr>
      </w:pPr>
    </w:p>
    <w:p w:rsidR="00C5736D" w:rsidRPr="001A1208" w:rsidRDefault="00C5736D" w:rsidP="00C5736D">
      <w:pPr>
        <w:jc w:val="center"/>
        <w:rPr>
          <w:lang w:val="hu-HU"/>
        </w:rPr>
      </w:pPr>
      <w:r w:rsidRPr="001A1208">
        <w:rPr>
          <w:lang w:val="hu-HU"/>
        </w:rPr>
        <w:t>16. §</w:t>
      </w:r>
    </w:p>
    <w:p w:rsidR="00C5736D" w:rsidRPr="001A1208" w:rsidRDefault="00C5736D" w:rsidP="00C5736D">
      <w:pPr>
        <w:jc w:val="center"/>
        <w:rPr>
          <w:lang w:val="hu-HU"/>
        </w:rPr>
      </w:pPr>
      <w:r w:rsidRPr="001A1208">
        <w:rPr>
          <w:lang w:val="hu-HU"/>
        </w:rPr>
        <w:t>Az adóigazolás részletei</w:t>
      </w:r>
    </w:p>
    <w:p w:rsidR="00C5736D" w:rsidRPr="001A1208" w:rsidRDefault="00C5736D" w:rsidP="00C5736D">
      <w:pPr>
        <w:jc w:val="both"/>
        <w:rPr>
          <w:lang w:val="hu-HU"/>
        </w:rPr>
      </w:pPr>
      <w:r w:rsidRPr="001A1208">
        <w:rPr>
          <w:lang w:val="hu-HU"/>
        </w:rPr>
        <w:t xml:space="preserve">Az adózó adózási okmányt állít ki a szálláshelyen tartózkodó adózó számára a szállásadó megfizetéséről. Az </w:t>
      </w:r>
      <w:r w:rsidR="001A1208" w:rsidRPr="001A1208">
        <w:rPr>
          <w:lang w:val="hu-HU"/>
        </w:rPr>
        <w:t>adófizető</w:t>
      </w:r>
      <w:r w:rsidRPr="001A1208">
        <w:rPr>
          <w:lang w:val="hu-HU"/>
        </w:rPr>
        <w:t xml:space="preserve"> hozzájárulásával az adóalany egységes adódokumentumot is kiállíthat egynél több adózó számára, összesen. Az adódokumentum a következő információkat tartalmazza:</w:t>
      </w:r>
    </w:p>
    <w:p w:rsidR="00C5736D" w:rsidRPr="001A1208" w:rsidRDefault="00C5736D" w:rsidP="00C5736D">
      <w:pPr>
        <w:rPr>
          <w:lang w:val="hu-HU"/>
        </w:rPr>
      </w:pPr>
      <w:proofErr w:type="gramStart"/>
      <w:r w:rsidRPr="001A1208">
        <w:rPr>
          <w:lang w:val="hu-HU"/>
        </w:rPr>
        <w:t>a</w:t>
      </w:r>
      <w:proofErr w:type="gramEnd"/>
      <w:r w:rsidRPr="001A1208">
        <w:rPr>
          <w:lang w:val="hu-HU"/>
        </w:rPr>
        <w:t>) a szállásadó mértéke személyenként és éjszakánként;</w:t>
      </w:r>
    </w:p>
    <w:p w:rsidR="00C5736D" w:rsidRPr="001A1208" w:rsidRDefault="00C5736D" w:rsidP="00C5736D">
      <w:pPr>
        <w:rPr>
          <w:lang w:val="hu-HU"/>
        </w:rPr>
      </w:pPr>
      <w:r w:rsidRPr="001A1208">
        <w:rPr>
          <w:lang w:val="hu-HU"/>
        </w:rPr>
        <w:t>b) az éjszakák száma</w:t>
      </w:r>
    </w:p>
    <w:p w:rsidR="00C5736D" w:rsidRPr="001A1208" w:rsidRDefault="00C5736D" w:rsidP="00C5736D">
      <w:pPr>
        <w:rPr>
          <w:lang w:val="hu-HU"/>
        </w:rPr>
      </w:pPr>
      <w:r w:rsidRPr="001A1208">
        <w:rPr>
          <w:lang w:val="hu-HU"/>
        </w:rPr>
        <w:t>c) azon személyek száma, akik éjszakánként maradtak;</w:t>
      </w:r>
    </w:p>
    <w:p w:rsidR="00C5736D" w:rsidRPr="001A1208" w:rsidRDefault="00C5736D" w:rsidP="00C5736D">
      <w:pPr>
        <w:rPr>
          <w:lang w:val="hu-HU"/>
        </w:rPr>
      </w:pPr>
      <w:r w:rsidRPr="001A1208">
        <w:rPr>
          <w:lang w:val="hu-HU"/>
        </w:rPr>
        <w:t>d) az első és az utolsó éjszakai tartózkodás dátuma;</w:t>
      </w:r>
    </w:p>
    <w:p w:rsidR="00F00D94" w:rsidRPr="001A1208" w:rsidRDefault="00C5736D" w:rsidP="00C5736D">
      <w:pPr>
        <w:rPr>
          <w:lang w:val="hu-HU"/>
        </w:rPr>
      </w:pPr>
      <w:proofErr w:type="gramStart"/>
      <w:r w:rsidRPr="001A1208">
        <w:rPr>
          <w:lang w:val="hu-HU"/>
        </w:rPr>
        <w:t>e</w:t>
      </w:r>
      <w:proofErr w:type="gramEnd"/>
      <w:r w:rsidRPr="001A1208">
        <w:rPr>
          <w:lang w:val="hu-HU"/>
        </w:rPr>
        <w:t>) a fizetett adó teljes összege.</w:t>
      </w:r>
    </w:p>
    <w:p w:rsidR="00C5736D" w:rsidRPr="001A1208" w:rsidRDefault="00C5736D" w:rsidP="00C5736D">
      <w:pPr>
        <w:jc w:val="center"/>
        <w:rPr>
          <w:lang w:val="hu-HU"/>
        </w:rPr>
      </w:pPr>
      <w:r w:rsidRPr="001A1208">
        <w:rPr>
          <w:lang w:val="hu-HU"/>
        </w:rPr>
        <w:lastRenderedPageBreak/>
        <w:t>17.§</w:t>
      </w:r>
    </w:p>
    <w:p w:rsidR="00F00D94" w:rsidRPr="001A1208" w:rsidRDefault="00C5736D" w:rsidP="00C5736D">
      <w:pPr>
        <w:jc w:val="center"/>
        <w:rPr>
          <w:lang w:val="hu-HU"/>
        </w:rPr>
      </w:pPr>
      <w:r w:rsidRPr="001A1208">
        <w:rPr>
          <w:lang w:val="hu-HU"/>
        </w:rPr>
        <w:t>Az adó befizetésének igazolása és a községnek történő adóbefizetés határideje és módja</w:t>
      </w:r>
    </w:p>
    <w:p w:rsidR="00C5736D" w:rsidRPr="001A1208" w:rsidRDefault="00C5736D" w:rsidP="00C5736D">
      <w:pPr>
        <w:jc w:val="both"/>
        <w:rPr>
          <w:lang w:val="hu-HU"/>
        </w:rPr>
      </w:pPr>
      <w:r w:rsidRPr="001A1208">
        <w:rPr>
          <w:lang w:val="hu-HU"/>
        </w:rPr>
        <w:t>(1) Az adózó legkésőbb a naptári félév végét követő hónap 15 naptári napján nyújtja be az adó kézelőnek a befogadott (adófizetők) nyilvántartását és a szállásadóról szóló értesítést, amelyre vonatkozóan benyújtja a nyilvántartást és az értesítést.</w:t>
      </w:r>
    </w:p>
    <w:p w:rsidR="00C5736D" w:rsidRPr="001A1208" w:rsidRDefault="00C5736D" w:rsidP="00C5736D">
      <w:pPr>
        <w:jc w:val="both"/>
        <w:rPr>
          <w:lang w:val="hu-HU"/>
        </w:rPr>
      </w:pPr>
      <w:r w:rsidRPr="001A1208">
        <w:rPr>
          <w:lang w:val="hu-HU"/>
        </w:rPr>
        <w:t>(2) Az adóalany értesítése (e rendelet 3. melléklete) különösen a következőket tartalmazza:</w:t>
      </w:r>
    </w:p>
    <w:p w:rsidR="00C5736D" w:rsidRPr="001A1208" w:rsidRDefault="00C5736D" w:rsidP="00C5736D">
      <w:pPr>
        <w:jc w:val="both"/>
        <w:rPr>
          <w:lang w:val="hu-HU"/>
        </w:rPr>
      </w:pPr>
      <w:proofErr w:type="gramStart"/>
      <w:r w:rsidRPr="001A1208">
        <w:rPr>
          <w:lang w:val="hu-HU"/>
        </w:rPr>
        <w:t>a</w:t>
      </w:r>
      <w:proofErr w:type="gramEnd"/>
      <w:r w:rsidRPr="001A1208">
        <w:rPr>
          <w:lang w:val="hu-HU"/>
        </w:rPr>
        <w:t>) a befogadott személyek száma,</w:t>
      </w:r>
    </w:p>
    <w:p w:rsidR="00C5736D" w:rsidRPr="001A1208" w:rsidRDefault="00C5736D" w:rsidP="00C5736D">
      <w:pPr>
        <w:jc w:val="both"/>
        <w:rPr>
          <w:lang w:val="hu-HU"/>
        </w:rPr>
      </w:pPr>
      <w:r w:rsidRPr="001A1208">
        <w:rPr>
          <w:lang w:val="hu-HU"/>
        </w:rPr>
        <w:t>b) az éjszakák száma</w:t>
      </w:r>
    </w:p>
    <w:p w:rsidR="00C5736D" w:rsidRPr="001A1208" w:rsidRDefault="00C5736D" w:rsidP="00C5736D">
      <w:pPr>
        <w:jc w:val="both"/>
        <w:rPr>
          <w:lang w:val="hu-HU"/>
        </w:rPr>
      </w:pPr>
      <w:r w:rsidRPr="001A1208">
        <w:rPr>
          <w:lang w:val="hu-HU"/>
        </w:rPr>
        <w:t>c) az önkormányzatnak fizetendő illeték összege.</w:t>
      </w:r>
    </w:p>
    <w:p w:rsidR="00C5736D" w:rsidRPr="001A1208" w:rsidRDefault="00C5736D" w:rsidP="00C5736D">
      <w:pPr>
        <w:jc w:val="both"/>
        <w:rPr>
          <w:lang w:val="hu-HU"/>
        </w:rPr>
      </w:pPr>
      <w:r w:rsidRPr="001A1208">
        <w:rPr>
          <w:lang w:val="hu-HU"/>
        </w:rPr>
        <w:t xml:space="preserve">(3) Az adófizetőnek külön be kell nyújtania az </w:t>
      </w:r>
      <w:r w:rsidR="001A1208">
        <w:rPr>
          <w:lang w:val="hu-HU"/>
        </w:rPr>
        <w:t>adókezelő</w:t>
      </w:r>
      <w:r w:rsidRPr="001A1208">
        <w:rPr>
          <w:lang w:val="hu-HU"/>
        </w:rPr>
        <w:t>nek a befogadott személyek (adófizetők) nyilvántartásait és a szállásadók adóbejelentését az önkormányzat minden egyes szállásához.</w:t>
      </w:r>
    </w:p>
    <w:p w:rsidR="00F00D94" w:rsidRPr="001A1208" w:rsidRDefault="00C5736D" w:rsidP="00C5736D">
      <w:pPr>
        <w:jc w:val="both"/>
        <w:rPr>
          <w:lang w:val="hu-HU"/>
        </w:rPr>
      </w:pPr>
      <w:r w:rsidRPr="001A1208">
        <w:rPr>
          <w:lang w:val="hu-HU"/>
        </w:rPr>
        <w:t>(4) Az adófizető az önkormányzatnak fizeti a szállásadót anélkül, hogy azt az adókezelő terhelné. A szállásadó a naptári félév végét követő naptári hónap 15. napjáig esedékes.</w:t>
      </w:r>
    </w:p>
    <w:p w:rsidR="001A1208" w:rsidRDefault="001A1208" w:rsidP="00C5736D">
      <w:pPr>
        <w:jc w:val="center"/>
        <w:rPr>
          <w:lang w:val="hu-HU"/>
        </w:rPr>
      </w:pPr>
    </w:p>
    <w:p w:rsidR="00C5736D" w:rsidRPr="001A1208" w:rsidRDefault="001A1208" w:rsidP="001A1208">
      <w:pPr>
        <w:jc w:val="center"/>
        <w:rPr>
          <w:lang w:val="hu-HU"/>
        </w:rPr>
      </w:pPr>
      <w:r>
        <w:rPr>
          <w:lang w:val="hu-HU"/>
        </w:rPr>
        <w:t>ÖTÖ</w:t>
      </w:r>
      <w:r w:rsidR="00CD113B" w:rsidRPr="001A1208">
        <w:rPr>
          <w:lang w:val="hu-HU"/>
        </w:rPr>
        <w:t>DIK RÉSZ</w:t>
      </w:r>
    </w:p>
    <w:p w:rsidR="00CD113B" w:rsidRPr="001A1208" w:rsidRDefault="00CD113B" w:rsidP="00CD113B">
      <w:pPr>
        <w:jc w:val="center"/>
        <w:rPr>
          <w:lang w:val="hu-HU"/>
        </w:rPr>
      </w:pPr>
      <w:r w:rsidRPr="001A1208">
        <w:rPr>
          <w:lang w:val="hu-HU"/>
        </w:rPr>
        <w:t>ÁRUKIADÓAUTOMATA-ADÓ</w:t>
      </w:r>
    </w:p>
    <w:p w:rsidR="00F00D94" w:rsidRPr="001A1208" w:rsidRDefault="00F00D94" w:rsidP="007E5412">
      <w:pPr>
        <w:jc w:val="both"/>
        <w:rPr>
          <w:lang w:val="hu-HU"/>
        </w:rPr>
      </w:pPr>
    </w:p>
    <w:p w:rsidR="00C5736D" w:rsidRPr="001A1208" w:rsidRDefault="00C5736D" w:rsidP="00CD113B">
      <w:pPr>
        <w:jc w:val="center"/>
        <w:rPr>
          <w:lang w:val="hu-HU"/>
        </w:rPr>
      </w:pPr>
      <w:r w:rsidRPr="001A1208">
        <w:rPr>
          <w:lang w:val="hu-HU"/>
        </w:rPr>
        <w:t>1</w:t>
      </w:r>
      <w:r w:rsidR="00CD113B" w:rsidRPr="001A1208">
        <w:rPr>
          <w:lang w:val="hu-HU"/>
        </w:rPr>
        <w:t>8</w:t>
      </w:r>
      <w:r w:rsidRPr="001A1208">
        <w:rPr>
          <w:lang w:val="hu-HU"/>
        </w:rPr>
        <w:t>.§</w:t>
      </w:r>
    </w:p>
    <w:p w:rsidR="00CD113B" w:rsidRPr="001A1208" w:rsidRDefault="00C5736D" w:rsidP="00CD113B">
      <w:pPr>
        <w:jc w:val="center"/>
        <w:rPr>
          <w:lang w:val="hu-HU"/>
        </w:rPr>
      </w:pPr>
      <w:r w:rsidRPr="001A1208">
        <w:rPr>
          <w:lang w:val="hu-HU"/>
        </w:rPr>
        <w:t>Az adókulcs</w:t>
      </w:r>
      <w:r w:rsidRPr="001A1208">
        <w:rPr>
          <w:lang w:val="hu-HU"/>
        </w:rPr>
        <w:cr/>
      </w:r>
    </w:p>
    <w:p w:rsidR="00F00D94" w:rsidRPr="001A1208" w:rsidRDefault="00CD113B" w:rsidP="00CD113B">
      <w:pPr>
        <w:rPr>
          <w:lang w:val="hu-HU"/>
        </w:rPr>
      </w:pPr>
      <w:r w:rsidRPr="001A1208">
        <w:rPr>
          <w:lang w:val="hu-HU"/>
        </w:rPr>
        <w:t xml:space="preserve"> Az adókezelő a helyi adókról szóló törvény 47. § és 51. §</w:t>
      </w:r>
      <w:proofErr w:type="spellStart"/>
      <w:r w:rsidRPr="001A1208">
        <w:rPr>
          <w:lang w:val="hu-HU"/>
        </w:rPr>
        <w:t>-val</w:t>
      </w:r>
      <w:proofErr w:type="spellEnd"/>
      <w:r w:rsidRPr="001A1208">
        <w:rPr>
          <w:lang w:val="hu-HU"/>
        </w:rPr>
        <w:t xml:space="preserve"> összhangban az adókulcsot az árukiadó automatákért a következőképpen állapítja meg: 50 € / </w:t>
      </w:r>
      <w:r w:rsidR="005A77F4" w:rsidRPr="001A1208">
        <w:rPr>
          <w:lang w:val="hu-HU"/>
        </w:rPr>
        <w:t>év/</w:t>
      </w:r>
      <w:r w:rsidRPr="001A1208">
        <w:rPr>
          <w:lang w:val="hu-HU"/>
        </w:rPr>
        <w:t>ÁRUKIADÓAUTOMATA.</w:t>
      </w:r>
    </w:p>
    <w:p w:rsidR="00F00D94" w:rsidRPr="001A1208" w:rsidRDefault="00F00D94" w:rsidP="007E5412">
      <w:pPr>
        <w:jc w:val="both"/>
        <w:rPr>
          <w:lang w:val="hu-HU"/>
        </w:rPr>
      </w:pPr>
    </w:p>
    <w:p w:rsidR="00F00D94" w:rsidRPr="001A1208" w:rsidRDefault="00CD113B" w:rsidP="00CD113B">
      <w:pPr>
        <w:jc w:val="center"/>
        <w:rPr>
          <w:lang w:val="hu-HU"/>
        </w:rPr>
      </w:pPr>
      <w:r w:rsidRPr="001A1208">
        <w:rPr>
          <w:lang w:val="hu-HU"/>
        </w:rPr>
        <w:t>19.§</w:t>
      </w:r>
    </w:p>
    <w:p w:rsidR="00CD113B" w:rsidRPr="001A1208" w:rsidRDefault="00CD113B" w:rsidP="00CD113B">
      <w:pPr>
        <w:jc w:val="center"/>
        <w:rPr>
          <w:lang w:val="hu-HU"/>
        </w:rPr>
      </w:pPr>
      <w:r w:rsidRPr="001A1208">
        <w:rPr>
          <w:lang w:val="hu-HU"/>
        </w:rPr>
        <w:t>Az adó céljára szolgáló bizonyító nyilvántartás vezetésének terjedelme és módja és az</w:t>
      </w:r>
    </w:p>
    <w:p w:rsidR="00F00D94" w:rsidRPr="001A1208" w:rsidRDefault="00CD113B" w:rsidP="00CD113B">
      <w:pPr>
        <w:jc w:val="center"/>
        <w:rPr>
          <w:lang w:val="hu-HU"/>
        </w:rPr>
      </w:pPr>
      <w:proofErr w:type="gramStart"/>
      <w:r w:rsidRPr="001A1208">
        <w:rPr>
          <w:lang w:val="hu-HU"/>
        </w:rPr>
        <w:t>árukiadó</w:t>
      </w:r>
      <w:proofErr w:type="gramEnd"/>
      <w:r w:rsidRPr="001A1208">
        <w:rPr>
          <w:lang w:val="hu-HU"/>
        </w:rPr>
        <w:t xml:space="preserve"> automaták azonosításának módja</w:t>
      </w:r>
    </w:p>
    <w:p w:rsidR="007E5412" w:rsidRPr="001A1208" w:rsidRDefault="007E5412" w:rsidP="007E5412">
      <w:pPr>
        <w:rPr>
          <w:lang w:val="hu-HU"/>
        </w:rPr>
      </w:pPr>
    </w:p>
    <w:p w:rsidR="00CD113B" w:rsidRPr="001A1208" w:rsidRDefault="00CD113B" w:rsidP="00CD113B">
      <w:pPr>
        <w:rPr>
          <w:lang w:val="hu-HU"/>
        </w:rPr>
      </w:pPr>
      <w:r w:rsidRPr="001A1208">
        <w:rPr>
          <w:lang w:val="hu-HU"/>
        </w:rPr>
        <w:t>(1) Az adófizetők bizonyított írásos (vagy elektronikus) nyilvántartást vezetnek az automatákról az adattartományban:</w:t>
      </w:r>
    </w:p>
    <w:p w:rsidR="00CD113B" w:rsidRPr="001A1208" w:rsidRDefault="00CD113B" w:rsidP="00CD113B">
      <w:pPr>
        <w:rPr>
          <w:lang w:val="hu-HU"/>
        </w:rPr>
      </w:pPr>
      <w:proofErr w:type="gramStart"/>
      <w:r w:rsidRPr="001A1208">
        <w:rPr>
          <w:lang w:val="hu-HU"/>
        </w:rPr>
        <w:t>a</w:t>
      </w:r>
      <w:proofErr w:type="gramEnd"/>
      <w:r w:rsidRPr="001A1208">
        <w:rPr>
          <w:lang w:val="hu-HU"/>
        </w:rPr>
        <w:t>) az automata sorozatszáma,</w:t>
      </w:r>
    </w:p>
    <w:p w:rsidR="00CD113B" w:rsidRPr="001A1208" w:rsidRDefault="00CD113B" w:rsidP="00CD113B">
      <w:pPr>
        <w:rPr>
          <w:lang w:val="hu-HU"/>
        </w:rPr>
      </w:pPr>
      <w:r w:rsidRPr="001A1208">
        <w:rPr>
          <w:lang w:val="hu-HU"/>
        </w:rPr>
        <w:t>b) az automaták megkezdésének dátuma;</w:t>
      </w:r>
    </w:p>
    <w:p w:rsidR="00CD113B" w:rsidRPr="001A1208" w:rsidRDefault="00CD113B" w:rsidP="00CD113B">
      <w:pPr>
        <w:rPr>
          <w:lang w:val="hu-HU"/>
        </w:rPr>
      </w:pPr>
      <w:r w:rsidRPr="001A1208">
        <w:rPr>
          <w:lang w:val="hu-HU"/>
        </w:rPr>
        <w:t>c) az automata működésének és helyének feltüntetése,</w:t>
      </w:r>
    </w:p>
    <w:p w:rsidR="00CD113B" w:rsidRPr="001A1208" w:rsidRDefault="00CD113B" w:rsidP="00CD113B">
      <w:pPr>
        <w:rPr>
          <w:lang w:val="hu-HU"/>
        </w:rPr>
      </w:pPr>
      <w:r w:rsidRPr="001A1208">
        <w:rPr>
          <w:lang w:val="hu-HU"/>
        </w:rPr>
        <w:t>d) az adózó cégneve, székhelye és az adózó azonosító száma.</w:t>
      </w:r>
    </w:p>
    <w:p w:rsidR="00CD113B" w:rsidRPr="001A1208" w:rsidRDefault="00CD113B" w:rsidP="00CD113B">
      <w:pPr>
        <w:rPr>
          <w:lang w:val="hu-HU"/>
        </w:rPr>
      </w:pPr>
      <w:r w:rsidRPr="001A1208">
        <w:rPr>
          <w:lang w:val="hu-HU"/>
        </w:rPr>
        <w:lastRenderedPageBreak/>
        <w:t>(2) Az adófizető minden automatát látható helyen, azonosító címkével jelöl. Az azonosító címke tartalmazza az adózó üzleti nevét, székhelyét, adófizető azonosító számát, az automaták üzemelésének megkezdésének dátumát és az automaták sorozatszámát.</w:t>
      </w:r>
    </w:p>
    <w:p w:rsidR="00CD113B" w:rsidRPr="001A1208" w:rsidRDefault="00CD113B" w:rsidP="00CD113B">
      <w:pPr>
        <w:rPr>
          <w:lang w:val="hu-HU"/>
        </w:rPr>
      </w:pPr>
      <w:r w:rsidRPr="001A1208">
        <w:rPr>
          <w:lang w:val="hu-HU"/>
        </w:rPr>
        <w:t>(3) Az adókezelő kérésére az adózó benyújtja az önkormányzat területén található automaták nyilvántartásának leltárlistáját.</w:t>
      </w:r>
    </w:p>
    <w:p w:rsidR="00CD113B" w:rsidRPr="001A1208" w:rsidRDefault="00CD113B" w:rsidP="005A77F4">
      <w:pPr>
        <w:jc w:val="center"/>
        <w:rPr>
          <w:lang w:val="hu-HU"/>
        </w:rPr>
      </w:pPr>
    </w:p>
    <w:p w:rsidR="00CD113B" w:rsidRPr="001A1208" w:rsidRDefault="001A1208" w:rsidP="005A77F4">
      <w:pPr>
        <w:tabs>
          <w:tab w:val="left" w:pos="3525"/>
        </w:tabs>
        <w:jc w:val="center"/>
        <w:rPr>
          <w:lang w:val="hu-HU"/>
        </w:rPr>
      </w:pPr>
      <w:r w:rsidRPr="001A1208">
        <w:rPr>
          <w:lang w:val="hu-HU"/>
        </w:rPr>
        <w:t>HATODIK RÉSZ</w:t>
      </w:r>
    </w:p>
    <w:p w:rsidR="00CD113B" w:rsidRPr="001A1208" w:rsidRDefault="005A77F4" w:rsidP="005A77F4">
      <w:pPr>
        <w:jc w:val="center"/>
        <w:rPr>
          <w:lang w:val="hu-HU"/>
        </w:rPr>
      </w:pPr>
      <w:r w:rsidRPr="001A1208">
        <w:rPr>
          <w:lang w:val="hu-HU"/>
        </w:rPr>
        <w:t>JÁTÉKAUTOMATA-ADÓ</w:t>
      </w:r>
    </w:p>
    <w:p w:rsidR="00CD113B" w:rsidRPr="001A1208" w:rsidRDefault="005A77F4" w:rsidP="005A77F4">
      <w:pPr>
        <w:jc w:val="center"/>
        <w:rPr>
          <w:lang w:val="hu-HU"/>
        </w:rPr>
      </w:pPr>
      <w:r w:rsidRPr="001A1208">
        <w:rPr>
          <w:lang w:val="hu-HU"/>
        </w:rPr>
        <w:t>20.§</w:t>
      </w:r>
    </w:p>
    <w:p w:rsidR="00392EDD" w:rsidRPr="001A1208" w:rsidRDefault="00392EDD" w:rsidP="00392EDD">
      <w:pPr>
        <w:jc w:val="center"/>
        <w:rPr>
          <w:lang w:val="hu-HU"/>
        </w:rPr>
      </w:pPr>
      <w:r w:rsidRPr="001A1208">
        <w:rPr>
          <w:lang w:val="hu-HU"/>
        </w:rPr>
        <w:t>Az adókulcs</w:t>
      </w:r>
    </w:p>
    <w:p w:rsidR="005A77F4" w:rsidRPr="001A1208" w:rsidRDefault="005A77F4" w:rsidP="005A77F4">
      <w:pPr>
        <w:rPr>
          <w:lang w:val="hu-HU"/>
        </w:rPr>
      </w:pPr>
      <w:r w:rsidRPr="001A1208">
        <w:rPr>
          <w:lang w:val="hu-HU"/>
        </w:rPr>
        <w:t>Az adókezelő az adókulcsot egy nem pénznyerő játéktechnikai eszközre és egy naptári évre az eszköz típusa szerint a következőképpen állapítja meg: 50 €/év/ JÁTÉKAUTOMATA.</w:t>
      </w:r>
    </w:p>
    <w:p w:rsidR="00CD113B" w:rsidRPr="001A1208" w:rsidRDefault="00CD113B" w:rsidP="005A77F4">
      <w:pPr>
        <w:rPr>
          <w:lang w:val="hu-HU"/>
        </w:rPr>
      </w:pPr>
    </w:p>
    <w:p w:rsidR="00CD113B" w:rsidRPr="001A1208" w:rsidRDefault="005A77F4" w:rsidP="005A77F4">
      <w:pPr>
        <w:jc w:val="center"/>
        <w:rPr>
          <w:lang w:val="hu-HU"/>
        </w:rPr>
      </w:pPr>
      <w:r w:rsidRPr="001A1208">
        <w:rPr>
          <w:lang w:val="hu-HU"/>
        </w:rPr>
        <w:t>21.§</w:t>
      </w:r>
    </w:p>
    <w:p w:rsidR="005A77F4" w:rsidRPr="001A1208" w:rsidRDefault="005A77F4" w:rsidP="005A77F4">
      <w:pPr>
        <w:jc w:val="center"/>
        <w:rPr>
          <w:lang w:val="hu-HU"/>
        </w:rPr>
      </w:pPr>
      <w:r w:rsidRPr="001A1208">
        <w:rPr>
          <w:lang w:val="hu-HU"/>
        </w:rPr>
        <w:t>Az adó céljára szolgáló bizonyító nyilvántartás vezetésének terjedelme és módja és</w:t>
      </w:r>
    </w:p>
    <w:p w:rsidR="00CD113B" w:rsidRPr="001A1208" w:rsidRDefault="005A77F4" w:rsidP="005A77F4">
      <w:pPr>
        <w:jc w:val="center"/>
        <w:rPr>
          <w:lang w:val="hu-HU"/>
        </w:rPr>
      </w:pPr>
      <w:proofErr w:type="gramStart"/>
      <w:r w:rsidRPr="001A1208">
        <w:rPr>
          <w:lang w:val="hu-HU"/>
        </w:rPr>
        <w:t>a</w:t>
      </w:r>
      <w:proofErr w:type="gramEnd"/>
      <w:r w:rsidRPr="001A1208">
        <w:rPr>
          <w:lang w:val="hu-HU"/>
        </w:rPr>
        <w:t xml:space="preserve"> nem pénznyerő játéktechnikai eszközök azonosításának módja</w:t>
      </w:r>
    </w:p>
    <w:p w:rsidR="005A77F4" w:rsidRPr="001A1208" w:rsidRDefault="005A77F4" w:rsidP="005A77F4">
      <w:pPr>
        <w:jc w:val="center"/>
        <w:rPr>
          <w:lang w:val="hu-HU"/>
        </w:rPr>
      </w:pPr>
    </w:p>
    <w:p w:rsidR="005A77F4" w:rsidRPr="001A1208" w:rsidRDefault="005A77F4" w:rsidP="005A77F4">
      <w:pPr>
        <w:rPr>
          <w:lang w:val="hu-HU"/>
        </w:rPr>
      </w:pPr>
      <w:r w:rsidRPr="001A1208">
        <w:rPr>
          <w:lang w:val="hu-HU"/>
        </w:rPr>
        <w:t>(1)Az adófizető bizonyított írásbeli (vagy elektronikus) nyilvántartást vezet a nem nyert játékgépekről az alábbi adattartományban:</w:t>
      </w:r>
    </w:p>
    <w:p w:rsidR="005A77F4" w:rsidRPr="001A1208" w:rsidRDefault="005A77F4" w:rsidP="005A77F4">
      <w:pPr>
        <w:rPr>
          <w:lang w:val="hu-HU"/>
        </w:rPr>
      </w:pPr>
      <w:proofErr w:type="gramStart"/>
      <w:r w:rsidRPr="001A1208">
        <w:rPr>
          <w:lang w:val="hu-HU"/>
        </w:rPr>
        <w:t>a</w:t>
      </w:r>
      <w:proofErr w:type="gramEnd"/>
      <w:r w:rsidRPr="001A1208">
        <w:rPr>
          <w:lang w:val="hu-HU"/>
        </w:rPr>
        <w:t>) a műszer sorszáma;</w:t>
      </w:r>
    </w:p>
    <w:p w:rsidR="005A77F4" w:rsidRPr="001A1208" w:rsidRDefault="005A77F4" w:rsidP="005A77F4">
      <w:pPr>
        <w:rPr>
          <w:lang w:val="hu-HU"/>
        </w:rPr>
      </w:pPr>
      <w:r w:rsidRPr="001A1208">
        <w:rPr>
          <w:lang w:val="hu-HU"/>
        </w:rPr>
        <w:t>b) a készülék működésének megkezdésének dátuma;</w:t>
      </w:r>
    </w:p>
    <w:p w:rsidR="005A77F4" w:rsidRPr="001A1208" w:rsidRDefault="005A77F4" w:rsidP="005A77F4">
      <w:pPr>
        <w:rPr>
          <w:lang w:val="hu-HU"/>
        </w:rPr>
      </w:pPr>
      <w:r w:rsidRPr="001A1208">
        <w:rPr>
          <w:lang w:val="hu-HU"/>
        </w:rPr>
        <w:t>c) a készülék működésének és helyének feltüntetése;</w:t>
      </w:r>
    </w:p>
    <w:p w:rsidR="005A77F4" w:rsidRPr="001A1208" w:rsidRDefault="005A77F4" w:rsidP="005A77F4">
      <w:pPr>
        <w:rPr>
          <w:lang w:val="hu-HU"/>
        </w:rPr>
      </w:pPr>
      <w:r w:rsidRPr="001A1208">
        <w:rPr>
          <w:lang w:val="hu-HU"/>
        </w:rPr>
        <w:t>d) az adózó cégneve, székhelye és az adózó azonosító száma.</w:t>
      </w:r>
    </w:p>
    <w:p w:rsidR="00CD113B" w:rsidRPr="001A1208" w:rsidRDefault="005A77F4" w:rsidP="00392EDD">
      <w:pPr>
        <w:jc w:val="both"/>
        <w:rPr>
          <w:lang w:val="hu-HU"/>
        </w:rPr>
      </w:pPr>
      <w:r w:rsidRPr="001A1208">
        <w:rPr>
          <w:lang w:val="hu-HU"/>
        </w:rPr>
        <w:t>(2) Az adófizető minden nem nyertes játékgépet látható helyen jelöljön azonosító címkével. Az adattábla tartalmazza az adózó üzleti nevét, székhelyét, adófizető azonosító számát, a nem nyertes játékgép üzembe helyezésének dátumát és a nem nyertes játékgép sorozatszámát.</w:t>
      </w:r>
    </w:p>
    <w:p w:rsidR="00392EDD" w:rsidRPr="001A1208" w:rsidRDefault="00392EDD" w:rsidP="005A77F4">
      <w:pPr>
        <w:rPr>
          <w:lang w:val="hu-HU"/>
        </w:rPr>
      </w:pPr>
      <w:r w:rsidRPr="001A1208">
        <w:rPr>
          <w:lang w:val="hu-HU"/>
        </w:rPr>
        <w:t>(3) Az adókezelő kérésére az adófizető benyújtja az önkormányzatban található nyertes játékgépek nyilvántartásának jegyzékét.</w:t>
      </w:r>
    </w:p>
    <w:p w:rsidR="00CD113B" w:rsidRPr="001A1208" w:rsidRDefault="00CD113B" w:rsidP="007E5412">
      <w:pPr>
        <w:rPr>
          <w:lang w:val="hu-HU"/>
        </w:rPr>
      </w:pPr>
    </w:p>
    <w:p w:rsidR="00CD113B" w:rsidRPr="001A1208" w:rsidRDefault="00CD113B" w:rsidP="007E5412">
      <w:pPr>
        <w:rPr>
          <w:lang w:val="hu-HU"/>
        </w:rPr>
      </w:pPr>
    </w:p>
    <w:p w:rsidR="00392EDD" w:rsidRPr="001A1208" w:rsidRDefault="00392EDD" w:rsidP="007E5412">
      <w:pPr>
        <w:jc w:val="center"/>
        <w:rPr>
          <w:lang w:val="hu-HU"/>
        </w:rPr>
      </w:pPr>
    </w:p>
    <w:p w:rsidR="00392EDD" w:rsidRPr="001A1208" w:rsidRDefault="00392EDD" w:rsidP="007E5412">
      <w:pPr>
        <w:jc w:val="center"/>
        <w:rPr>
          <w:lang w:val="hu-HU"/>
        </w:rPr>
      </w:pPr>
    </w:p>
    <w:p w:rsidR="00392EDD" w:rsidRPr="001A1208" w:rsidRDefault="00392EDD" w:rsidP="007E5412">
      <w:pPr>
        <w:jc w:val="center"/>
        <w:rPr>
          <w:lang w:val="hu-HU"/>
        </w:rPr>
      </w:pPr>
    </w:p>
    <w:p w:rsidR="00392EDD" w:rsidRPr="001A1208" w:rsidRDefault="00392EDD" w:rsidP="007E5412">
      <w:pPr>
        <w:jc w:val="center"/>
        <w:rPr>
          <w:lang w:val="hu-HU"/>
        </w:rPr>
      </w:pPr>
    </w:p>
    <w:p w:rsidR="007E5412" w:rsidRPr="001A1208" w:rsidRDefault="00392EDD" w:rsidP="007E5412">
      <w:pPr>
        <w:jc w:val="center"/>
        <w:rPr>
          <w:lang w:val="hu-HU"/>
        </w:rPr>
      </w:pPr>
      <w:r w:rsidRPr="001A1208">
        <w:rPr>
          <w:lang w:val="hu-HU"/>
        </w:rPr>
        <w:lastRenderedPageBreak/>
        <w:t>HETE</w:t>
      </w:r>
      <w:r w:rsidR="007E5412" w:rsidRPr="001A1208">
        <w:rPr>
          <w:lang w:val="hu-HU"/>
        </w:rPr>
        <w:t>DIK RÉSZ</w:t>
      </w:r>
    </w:p>
    <w:p w:rsidR="008A1C30" w:rsidRPr="001A1208" w:rsidRDefault="007E5412" w:rsidP="007E5412">
      <w:pPr>
        <w:tabs>
          <w:tab w:val="left" w:pos="4050"/>
        </w:tabs>
        <w:jc w:val="center"/>
        <w:rPr>
          <w:lang w:val="hu-HU"/>
        </w:rPr>
      </w:pPr>
      <w:r w:rsidRPr="001A1208">
        <w:rPr>
          <w:lang w:val="hu-HU"/>
        </w:rPr>
        <w:t>ÁTMENETI RENDELKEZÉS</w:t>
      </w:r>
    </w:p>
    <w:p w:rsidR="008A1C30" w:rsidRPr="001A1208" w:rsidRDefault="008A1C30" w:rsidP="008A1C30">
      <w:pPr>
        <w:rPr>
          <w:lang w:val="hu-HU"/>
        </w:rPr>
      </w:pPr>
    </w:p>
    <w:p w:rsidR="007E5412" w:rsidRPr="001A1208" w:rsidRDefault="00106B12" w:rsidP="008A1C30">
      <w:pPr>
        <w:jc w:val="center"/>
        <w:rPr>
          <w:lang w:val="hu-HU"/>
        </w:rPr>
      </w:pPr>
      <w:r w:rsidRPr="001A1208">
        <w:rPr>
          <w:lang w:val="hu-HU"/>
        </w:rPr>
        <w:t>22</w:t>
      </w:r>
      <w:r w:rsidR="008A1C30" w:rsidRPr="001A1208">
        <w:rPr>
          <w:lang w:val="hu-HU"/>
        </w:rPr>
        <w:t>. §</w:t>
      </w:r>
    </w:p>
    <w:p w:rsidR="008A1C30" w:rsidRPr="001A1208" w:rsidRDefault="008A1C30" w:rsidP="008A1C30">
      <w:pPr>
        <w:rPr>
          <w:lang w:val="hu-HU"/>
        </w:rPr>
      </w:pPr>
      <w:r w:rsidRPr="001A1208">
        <w:rPr>
          <w:lang w:val="hu-HU"/>
        </w:rPr>
        <w:t xml:space="preserve">(1) Az adófizetők által 2019. december 31-ig benyújtott adó-bevallások </w:t>
      </w:r>
      <w:r w:rsidR="00392EDD" w:rsidRPr="001A1208">
        <w:rPr>
          <w:lang w:val="hu-HU"/>
        </w:rPr>
        <w:t>továbbra is érvényesek.</w:t>
      </w:r>
    </w:p>
    <w:p w:rsidR="008A1C30" w:rsidRPr="001A1208" w:rsidRDefault="008A1C30" w:rsidP="008A1C30">
      <w:pPr>
        <w:rPr>
          <w:lang w:val="hu-HU"/>
        </w:rPr>
      </w:pPr>
      <w:r w:rsidRPr="001A1208">
        <w:rPr>
          <w:lang w:val="hu-HU"/>
        </w:rPr>
        <w:t xml:space="preserve"> (2) Ezen rendelet 2020. január 1-jén lép hatályba.</w:t>
      </w:r>
    </w:p>
    <w:p w:rsidR="008A1C30" w:rsidRPr="001A1208" w:rsidRDefault="008A1C30" w:rsidP="008A1C30">
      <w:pPr>
        <w:rPr>
          <w:lang w:val="hu-HU"/>
        </w:rPr>
      </w:pPr>
    </w:p>
    <w:p w:rsidR="008A1C30" w:rsidRPr="001A1208" w:rsidRDefault="008A1C30" w:rsidP="008A1C30">
      <w:pPr>
        <w:tabs>
          <w:tab w:val="left" w:pos="3975"/>
          <w:tab w:val="left" w:pos="4020"/>
        </w:tabs>
        <w:rPr>
          <w:lang w:val="hu-HU"/>
        </w:rPr>
      </w:pPr>
      <w:r w:rsidRPr="001A1208">
        <w:rPr>
          <w:lang w:val="hu-HU"/>
        </w:rPr>
        <w:tab/>
        <w:t>NEGYEDIK RÉSZ</w:t>
      </w:r>
    </w:p>
    <w:p w:rsidR="008A1C30" w:rsidRPr="001A1208" w:rsidRDefault="008A1C30" w:rsidP="008A1C30">
      <w:pPr>
        <w:tabs>
          <w:tab w:val="left" w:pos="4020"/>
        </w:tabs>
        <w:jc w:val="center"/>
        <w:rPr>
          <w:lang w:val="hu-HU"/>
        </w:rPr>
      </w:pPr>
      <w:r w:rsidRPr="001A1208">
        <w:rPr>
          <w:lang w:val="hu-HU"/>
        </w:rPr>
        <w:t>ZÁRÓ RENDELKEZÉS</w:t>
      </w:r>
    </w:p>
    <w:p w:rsidR="008A1C30" w:rsidRPr="001A1208" w:rsidRDefault="00106B12" w:rsidP="008A1C30">
      <w:pPr>
        <w:jc w:val="center"/>
        <w:rPr>
          <w:lang w:val="hu-HU"/>
        </w:rPr>
      </w:pPr>
      <w:r w:rsidRPr="001A1208">
        <w:rPr>
          <w:lang w:val="hu-HU"/>
        </w:rPr>
        <w:t>23</w:t>
      </w:r>
      <w:r w:rsidR="008A1C30" w:rsidRPr="001A1208">
        <w:rPr>
          <w:lang w:val="hu-HU"/>
        </w:rPr>
        <w:t>. §</w:t>
      </w:r>
    </w:p>
    <w:p w:rsidR="008A1C30" w:rsidRPr="001A1208" w:rsidRDefault="008A1C30" w:rsidP="008A1C30">
      <w:pPr>
        <w:tabs>
          <w:tab w:val="left" w:pos="3435"/>
        </w:tabs>
        <w:jc w:val="both"/>
        <w:rPr>
          <w:lang w:val="hu-HU"/>
        </w:rPr>
      </w:pPr>
      <w:r w:rsidRPr="001A1208">
        <w:rPr>
          <w:lang w:val="hu-HU"/>
        </w:rPr>
        <w:t xml:space="preserve">Az általánosan kötelező erejű rendelet tervezetét 2019. november 17-től 2019. december 3-ig közzétették az önkormányzat hivatalos </w:t>
      </w:r>
      <w:r w:rsidR="00656A3F" w:rsidRPr="001A1208">
        <w:rPr>
          <w:lang w:val="hu-HU"/>
        </w:rPr>
        <w:t>hirdetőtábláján</w:t>
      </w:r>
      <w:r w:rsidRPr="001A1208">
        <w:rPr>
          <w:lang w:val="hu-HU"/>
        </w:rPr>
        <w:t xml:space="preserve"> és az önkormányzat honlapján.</w:t>
      </w:r>
    </w:p>
    <w:p w:rsidR="008A1C30" w:rsidRPr="001A1208" w:rsidRDefault="008A1C30" w:rsidP="008A1C30">
      <w:pPr>
        <w:jc w:val="center"/>
        <w:rPr>
          <w:lang w:val="hu-HU"/>
        </w:rPr>
      </w:pPr>
    </w:p>
    <w:p w:rsidR="008A1C30" w:rsidRPr="001A1208" w:rsidRDefault="00106B12" w:rsidP="008A1C30">
      <w:pPr>
        <w:jc w:val="center"/>
        <w:rPr>
          <w:lang w:val="hu-HU"/>
        </w:rPr>
      </w:pPr>
      <w:r w:rsidRPr="001A1208">
        <w:rPr>
          <w:lang w:val="hu-HU"/>
        </w:rPr>
        <w:t>24</w:t>
      </w:r>
      <w:r w:rsidR="008A1C30" w:rsidRPr="001A1208">
        <w:rPr>
          <w:lang w:val="hu-HU"/>
        </w:rPr>
        <w:t>. §</w:t>
      </w:r>
    </w:p>
    <w:p w:rsidR="008A1C30" w:rsidRPr="001A1208" w:rsidRDefault="008A1C30" w:rsidP="008A1C30">
      <w:pPr>
        <w:rPr>
          <w:lang w:val="hu-HU"/>
        </w:rPr>
      </w:pPr>
      <w:r w:rsidRPr="001A1208">
        <w:rPr>
          <w:lang w:val="hu-HU"/>
        </w:rPr>
        <w:t xml:space="preserve">Az általános kötelező érvényű </w:t>
      </w:r>
      <w:r w:rsidR="00656A3F" w:rsidRPr="001A1208">
        <w:rPr>
          <w:lang w:val="hu-HU"/>
        </w:rPr>
        <w:t>rendeletről</w:t>
      </w:r>
      <w:r w:rsidRPr="001A1208">
        <w:rPr>
          <w:lang w:val="hu-HU"/>
        </w:rPr>
        <w:t xml:space="preserve"> a </w:t>
      </w:r>
      <w:proofErr w:type="spellStart"/>
      <w:r w:rsidRPr="001A1208">
        <w:rPr>
          <w:lang w:val="hu-HU"/>
        </w:rPr>
        <w:t>Kistárkány</w:t>
      </w:r>
      <w:r w:rsidR="00656A3F" w:rsidRPr="001A1208">
        <w:rPr>
          <w:lang w:val="hu-HU"/>
        </w:rPr>
        <w:t>Község</w:t>
      </w:r>
      <w:proofErr w:type="spellEnd"/>
      <w:r w:rsidRPr="001A1208">
        <w:rPr>
          <w:lang w:val="hu-HU"/>
        </w:rPr>
        <w:t xml:space="preserve"> Önkormányzata 2019. december 4-i ülésén határozott.</w:t>
      </w:r>
    </w:p>
    <w:p w:rsidR="008A1C30" w:rsidRPr="001A1208" w:rsidRDefault="00106B12" w:rsidP="008A1C30">
      <w:pPr>
        <w:jc w:val="center"/>
        <w:rPr>
          <w:lang w:val="hu-HU"/>
        </w:rPr>
      </w:pPr>
      <w:r w:rsidRPr="001A1208">
        <w:rPr>
          <w:lang w:val="hu-HU"/>
        </w:rPr>
        <w:t>25</w:t>
      </w:r>
      <w:r w:rsidR="008A1C30" w:rsidRPr="001A1208">
        <w:rPr>
          <w:lang w:val="hu-HU"/>
        </w:rPr>
        <w:t>. §</w:t>
      </w:r>
    </w:p>
    <w:p w:rsidR="008A1C30" w:rsidRPr="001A1208" w:rsidRDefault="008A1C30" w:rsidP="008A1C30">
      <w:pPr>
        <w:jc w:val="both"/>
        <w:rPr>
          <w:lang w:val="hu-HU"/>
        </w:rPr>
      </w:pPr>
      <w:r w:rsidRPr="001A1208">
        <w:rPr>
          <w:lang w:val="hu-HU"/>
        </w:rPr>
        <w:t xml:space="preserve">Az általánosan kötelező érvényű rendeletet az önkormányzat hivatalos hirdetőtábláján </w:t>
      </w:r>
      <w:r w:rsidR="00656A3F" w:rsidRPr="001A1208">
        <w:rPr>
          <w:lang w:val="hu-HU"/>
        </w:rPr>
        <w:t>ki függesztették</w:t>
      </w:r>
      <w:r w:rsidRPr="001A1208">
        <w:rPr>
          <w:lang w:val="hu-HU"/>
        </w:rPr>
        <w:t xml:space="preserve"> valamint 2019. december 5-én közzétették az önkormányzat honlapján is. </w:t>
      </w:r>
    </w:p>
    <w:p w:rsidR="00656A3F" w:rsidRPr="001A1208" w:rsidRDefault="00656A3F" w:rsidP="008A1C30">
      <w:pPr>
        <w:jc w:val="both"/>
        <w:rPr>
          <w:lang w:val="hu-HU"/>
        </w:rPr>
      </w:pPr>
    </w:p>
    <w:p w:rsidR="00656A3F" w:rsidRPr="001A1208" w:rsidRDefault="00106B12" w:rsidP="00656A3F">
      <w:pPr>
        <w:jc w:val="center"/>
        <w:rPr>
          <w:lang w:val="hu-HU"/>
        </w:rPr>
      </w:pPr>
      <w:r w:rsidRPr="001A1208">
        <w:rPr>
          <w:lang w:val="hu-HU"/>
        </w:rPr>
        <w:t>26</w:t>
      </w:r>
      <w:r w:rsidR="00656A3F" w:rsidRPr="001A1208">
        <w:rPr>
          <w:lang w:val="hu-HU"/>
        </w:rPr>
        <w:t>. §</w:t>
      </w:r>
    </w:p>
    <w:p w:rsidR="00656A3F" w:rsidRPr="001A1208" w:rsidRDefault="00656A3F" w:rsidP="00656A3F">
      <w:pPr>
        <w:rPr>
          <w:lang w:val="hu-HU"/>
        </w:rPr>
      </w:pPr>
      <w:r w:rsidRPr="001A1208">
        <w:rPr>
          <w:lang w:val="hu-HU"/>
        </w:rPr>
        <w:t xml:space="preserve">Ezen általános kötelező érvényű rendelet hatálybalépése által </w:t>
      </w:r>
      <w:proofErr w:type="gramStart"/>
      <w:r w:rsidRPr="001A1208">
        <w:rPr>
          <w:lang w:val="hu-HU"/>
        </w:rPr>
        <w:t xml:space="preserve">a  </w:t>
      </w:r>
      <w:r w:rsidR="00392EDD" w:rsidRPr="001A1208">
        <w:rPr>
          <w:lang w:val="hu-HU"/>
        </w:rPr>
        <w:t>2</w:t>
      </w:r>
      <w:proofErr w:type="gramEnd"/>
      <w:r w:rsidRPr="001A1208">
        <w:rPr>
          <w:lang w:val="hu-HU"/>
        </w:rPr>
        <w:t>/2013. számú ÁLTALÁNOS ÉRVÉNYŰ RENDELET hatályát veszti.</w:t>
      </w:r>
    </w:p>
    <w:p w:rsidR="00656A3F" w:rsidRPr="001A1208" w:rsidRDefault="00656A3F" w:rsidP="008A1C30">
      <w:pPr>
        <w:jc w:val="both"/>
        <w:rPr>
          <w:lang w:val="hu-HU"/>
        </w:rPr>
      </w:pPr>
    </w:p>
    <w:p w:rsidR="00656A3F" w:rsidRPr="001A1208" w:rsidRDefault="00656A3F" w:rsidP="00656A3F">
      <w:pPr>
        <w:rPr>
          <w:lang w:val="hu-HU"/>
        </w:rPr>
      </w:pPr>
    </w:p>
    <w:p w:rsidR="00656A3F" w:rsidRPr="001A1208" w:rsidRDefault="00106B12" w:rsidP="00656A3F">
      <w:pPr>
        <w:jc w:val="center"/>
        <w:rPr>
          <w:lang w:val="hu-HU"/>
        </w:rPr>
      </w:pPr>
      <w:r w:rsidRPr="001A1208">
        <w:rPr>
          <w:lang w:val="hu-HU"/>
        </w:rPr>
        <w:t>27</w:t>
      </w:r>
      <w:r w:rsidR="00656A3F" w:rsidRPr="001A1208">
        <w:rPr>
          <w:lang w:val="hu-HU"/>
        </w:rPr>
        <w:t>. §</w:t>
      </w:r>
    </w:p>
    <w:p w:rsidR="00656A3F" w:rsidRPr="001A1208" w:rsidRDefault="00656A3F" w:rsidP="00656A3F">
      <w:pPr>
        <w:rPr>
          <w:lang w:val="hu-HU"/>
        </w:rPr>
      </w:pPr>
      <w:r w:rsidRPr="001A1208">
        <w:rPr>
          <w:lang w:val="hu-HU"/>
        </w:rPr>
        <w:t>Ezen rendelet 2020. január 1-jén lép hatályba.</w:t>
      </w:r>
    </w:p>
    <w:p w:rsidR="00656A3F" w:rsidRPr="001A1208" w:rsidRDefault="00656A3F" w:rsidP="00656A3F">
      <w:pPr>
        <w:rPr>
          <w:lang w:val="hu-HU"/>
        </w:rPr>
      </w:pPr>
    </w:p>
    <w:p w:rsidR="00656A3F" w:rsidRPr="001A1208" w:rsidRDefault="00656A3F" w:rsidP="00656A3F">
      <w:pPr>
        <w:rPr>
          <w:lang w:val="hu-HU"/>
        </w:rPr>
      </w:pPr>
    </w:p>
    <w:p w:rsidR="00656A3F" w:rsidRPr="001A1208" w:rsidRDefault="00656A3F" w:rsidP="00656A3F">
      <w:pPr>
        <w:tabs>
          <w:tab w:val="left" w:pos="6045"/>
        </w:tabs>
        <w:rPr>
          <w:lang w:val="hu-HU"/>
        </w:rPr>
      </w:pPr>
      <w:r w:rsidRPr="001A1208">
        <w:rPr>
          <w:lang w:val="hu-HU"/>
        </w:rPr>
        <w:tab/>
        <w:t xml:space="preserve">Ing. Csilla </w:t>
      </w:r>
      <w:proofErr w:type="spellStart"/>
      <w:r w:rsidRPr="001A1208">
        <w:rPr>
          <w:lang w:val="hu-HU"/>
        </w:rPr>
        <w:t>Bálintová</w:t>
      </w:r>
      <w:proofErr w:type="spellEnd"/>
    </w:p>
    <w:p w:rsidR="00656A3F" w:rsidRPr="001A1208" w:rsidRDefault="0057687B" w:rsidP="00656A3F">
      <w:pPr>
        <w:tabs>
          <w:tab w:val="left" w:pos="6045"/>
        </w:tabs>
        <w:rPr>
          <w:lang w:val="hu-HU"/>
        </w:rPr>
      </w:pPr>
      <w:r>
        <w:rPr>
          <w:lang w:val="hu-HU"/>
        </w:rPr>
        <w:t xml:space="preserve">                                                                                                                                 </w:t>
      </w:r>
      <w:proofErr w:type="gramStart"/>
      <w:r w:rsidR="00656A3F" w:rsidRPr="001A1208">
        <w:rPr>
          <w:lang w:val="hu-HU"/>
        </w:rPr>
        <w:t>polgármester</w:t>
      </w:r>
      <w:proofErr w:type="gramEnd"/>
    </w:p>
    <w:p w:rsidR="00106B12" w:rsidRPr="001A1208" w:rsidRDefault="00106B12" w:rsidP="00106B12">
      <w:pPr>
        <w:rPr>
          <w:lang w:val="hu-HU"/>
        </w:rPr>
      </w:pPr>
    </w:p>
    <w:p w:rsidR="00106B12" w:rsidRPr="001A1208" w:rsidRDefault="00106B12" w:rsidP="00106B12">
      <w:pPr>
        <w:rPr>
          <w:lang w:val="hu-HU"/>
        </w:rPr>
      </w:pPr>
    </w:p>
    <w:p w:rsidR="00106B12" w:rsidRPr="001A1208" w:rsidRDefault="00106B12" w:rsidP="00106B12">
      <w:pPr>
        <w:rPr>
          <w:lang w:val="hu-HU"/>
        </w:rPr>
      </w:pPr>
      <w:r w:rsidRPr="001A1208">
        <w:rPr>
          <w:lang w:val="hu-HU"/>
        </w:rPr>
        <w:t>Mellékletek száma: 3</w:t>
      </w:r>
    </w:p>
    <w:p w:rsidR="00106B12" w:rsidRPr="001A1208" w:rsidRDefault="00106B12" w:rsidP="00106B12">
      <w:pPr>
        <w:rPr>
          <w:lang w:val="hu-HU"/>
        </w:rPr>
      </w:pPr>
      <w:r w:rsidRPr="001A1208">
        <w:rPr>
          <w:lang w:val="hu-HU"/>
        </w:rPr>
        <w:t>Mellékletek listája</w:t>
      </w:r>
    </w:p>
    <w:tbl>
      <w:tblPr>
        <w:tblStyle w:val="Mriekatabuky"/>
        <w:tblW w:w="0" w:type="auto"/>
        <w:tblLook w:val="04A0"/>
      </w:tblPr>
      <w:tblGrid>
        <w:gridCol w:w="1058"/>
        <w:gridCol w:w="6945"/>
        <w:gridCol w:w="1129"/>
      </w:tblGrid>
      <w:tr w:rsidR="00106B12" w:rsidRPr="001A1208" w:rsidTr="006534C0">
        <w:tc>
          <w:tcPr>
            <w:tcW w:w="988" w:type="dxa"/>
          </w:tcPr>
          <w:p w:rsidR="00106B12" w:rsidRPr="001A1208" w:rsidRDefault="00106B12" w:rsidP="006534C0">
            <w:pPr>
              <w:rPr>
                <w:lang w:val="hu-HU"/>
              </w:rPr>
            </w:pPr>
            <w:r w:rsidRPr="001A1208">
              <w:rPr>
                <w:lang w:val="hu-HU"/>
              </w:rPr>
              <w:t>Melléklet száma</w:t>
            </w:r>
          </w:p>
        </w:tc>
        <w:tc>
          <w:tcPr>
            <w:tcW w:w="6945" w:type="dxa"/>
          </w:tcPr>
          <w:p w:rsidR="00106B12" w:rsidRPr="001A1208" w:rsidRDefault="00106B12" w:rsidP="006534C0">
            <w:pPr>
              <w:jc w:val="center"/>
              <w:rPr>
                <w:lang w:val="hu-HU"/>
              </w:rPr>
            </w:pPr>
            <w:r w:rsidRPr="001A1208">
              <w:rPr>
                <w:lang w:val="hu-HU"/>
              </w:rPr>
              <w:t>Melléklet megnevezése</w:t>
            </w:r>
          </w:p>
        </w:tc>
        <w:tc>
          <w:tcPr>
            <w:tcW w:w="1129" w:type="dxa"/>
          </w:tcPr>
          <w:p w:rsidR="00106B12" w:rsidRPr="001A1208" w:rsidRDefault="00106B12" w:rsidP="006534C0">
            <w:pPr>
              <w:rPr>
                <w:lang w:val="hu-HU"/>
              </w:rPr>
            </w:pPr>
            <w:r w:rsidRPr="001A1208">
              <w:rPr>
                <w:lang w:val="hu-HU"/>
              </w:rPr>
              <w:t>Oldalak száma</w:t>
            </w:r>
          </w:p>
        </w:tc>
      </w:tr>
      <w:tr w:rsidR="00106B12" w:rsidRPr="001A1208" w:rsidTr="006534C0">
        <w:tc>
          <w:tcPr>
            <w:tcW w:w="988" w:type="dxa"/>
          </w:tcPr>
          <w:p w:rsidR="00106B12" w:rsidRPr="001A1208" w:rsidRDefault="00106B12" w:rsidP="006534C0">
            <w:pPr>
              <w:rPr>
                <w:lang w:val="hu-HU"/>
              </w:rPr>
            </w:pPr>
            <w:r w:rsidRPr="001A1208">
              <w:rPr>
                <w:lang w:val="hu-HU"/>
              </w:rPr>
              <w:t>1.</w:t>
            </w:r>
          </w:p>
        </w:tc>
        <w:tc>
          <w:tcPr>
            <w:tcW w:w="6945" w:type="dxa"/>
          </w:tcPr>
          <w:p w:rsidR="00106B12" w:rsidRPr="001A1208" w:rsidRDefault="00106B12" w:rsidP="006534C0">
            <w:pPr>
              <w:rPr>
                <w:lang w:val="hu-HU"/>
              </w:rPr>
            </w:pPr>
            <w:r w:rsidRPr="001A1208">
              <w:rPr>
                <w:lang w:val="hu-HU"/>
              </w:rPr>
              <w:t>Értesítés a közterületek használatáról – létrejötte/</w:t>
            </w:r>
            <w:r w:rsidR="001A1208">
              <w:rPr>
                <w:lang w:val="hu-HU"/>
              </w:rPr>
              <w:t>megszűnése</w:t>
            </w:r>
            <w:r w:rsidRPr="001A1208">
              <w:rPr>
                <w:lang w:val="hu-HU"/>
              </w:rPr>
              <w:t xml:space="preserve"> – fizikai személy</w:t>
            </w:r>
          </w:p>
        </w:tc>
        <w:tc>
          <w:tcPr>
            <w:tcW w:w="1129" w:type="dxa"/>
          </w:tcPr>
          <w:p w:rsidR="00106B12" w:rsidRPr="001A1208" w:rsidRDefault="00106B12" w:rsidP="006534C0">
            <w:pPr>
              <w:rPr>
                <w:lang w:val="hu-HU"/>
              </w:rPr>
            </w:pPr>
            <w:r w:rsidRPr="001A1208">
              <w:rPr>
                <w:lang w:val="hu-HU"/>
              </w:rPr>
              <w:t>2</w:t>
            </w:r>
          </w:p>
        </w:tc>
      </w:tr>
      <w:tr w:rsidR="00106B12" w:rsidRPr="001A1208" w:rsidTr="006534C0">
        <w:tc>
          <w:tcPr>
            <w:tcW w:w="988" w:type="dxa"/>
          </w:tcPr>
          <w:p w:rsidR="00106B12" w:rsidRPr="001A1208" w:rsidRDefault="00106B12" w:rsidP="006534C0">
            <w:pPr>
              <w:rPr>
                <w:lang w:val="hu-HU"/>
              </w:rPr>
            </w:pPr>
            <w:r w:rsidRPr="001A1208">
              <w:rPr>
                <w:lang w:val="hu-HU"/>
              </w:rPr>
              <w:t>2.</w:t>
            </w:r>
          </w:p>
        </w:tc>
        <w:tc>
          <w:tcPr>
            <w:tcW w:w="6945" w:type="dxa"/>
          </w:tcPr>
          <w:p w:rsidR="00106B12" w:rsidRPr="001A1208" w:rsidRDefault="00106B12" w:rsidP="006534C0">
            <w:pPr>
              <w:rPr>
                <w:lang w:val="hu-HU"/>
              </w:rPr>
            </w:pPr>
            <w:r w:rsidRPr="001A1208">
              <w:rPr>
                <w:lang w:val="hu-HU"/>
              </w:rPr>
              <w:t>Értesítés a közterületek használatáról – létrejötte/</w:t>
            </w:r>
            <w:r w:rsidR="001A1208" w:rsidRPr="001A1208">
              <w:rPr>
                <w:lang w:val="hu-HU"/>
              </w:rPr>
              <w:t>megszűnése</w:t>
            </w:r>
            <w:r w:rsidRPr="001A1208">
              <w:rPr>
                <w:lang w:val="hu-HU"/>
              </w:rPr>
              <w:t xml:space="preserve"> – </w:t>
            </w:r>
            <w:bookmarkStart w:id="0" w:name="_Hlk28536471"/>
            <w:r w:rsidRPr="001A1208">
              <w:rPr>
                <w:lang w:val="hu-HU"/>
              </w:rPr>
              <w:t>jogi személy és fizikai személy - magánvállalkozó</w:t>
            </w:r>
            <w:bookmarkEnd w:id="0"/>
          </w:p>
        </w:tc>
        <w:tc>
          <w:tcPr>
            <w:tcW w:w="1129" w:type="dxa"/>
          </w:tcPr>
          <w:p w:rsidR="00106B12" w:rsidRPr="001A1208" w:rsidRDefault="00106B12" w:rsidP="006534C0">
            <w:pPr>
              <w:rPr>
                <w:lang w:val="hu-HU"/>
              </w:rPr>
            </w:pPr>
            <w:r w:rsidRPr="001A1208">
              <w:rPr>
                <w:lang w:val="hu-HU"/>
              </w:rPr>
              <w:t>3</w:t>
            </w:r>
          </w:p>
        </w:tc>
      </w:tr>
      <w:tr w:rsidR="00106B12" w:rsidRPr="001A1208" w:rsidTr="006534C0">
        <w:tc>
          <w:tcPr>
            <w:tcW w:w="988" w:type="dxa"/>
          </w:tcPr>
          <w:p w:rsidR="00106B12" w:rsidRPr="001A1208" w:rsidRDefault="00106B12" w:rsidP="006534C0">
            <w:pPr>
              <w:rPr>
                <w:lang w:val="hu-HU"/>
              </w:rPr>
            </w:pPr>
            <w:r w:rsidRPr="001A1208">
              <w:rPr>
                <w:lang w:val="hu-HU"/>
              </w:rPr>
              <w:t>3.</w:t>
            </w:r>
          </w:p>
        </w:tc>
        <w:tc>
          <w:tcPr>
            <w:tcW w:w="6945" w:type="dxa"/>
          </w:tcPr>
          <w:p w:rsidR="00106B12" w:rsidRPr="001A1208" w:rsidRDefault="00106B12" w:rsidP="006534C0">
            <w:pPr>
              <w:rPr>
                <w:lang w:val="hu-HU"/>
              </w:rPr>
            </w:pPr>
            <w:bookmarkStart w:id="1" w:name="_Hlk28536564"/>
            <w:r w:rsidRPr="001A1208">
              <w:rPr>
                <w:lang w:val="hu-HU"/>
              </w:rPr>
              <w:t>Értesítés az adófizetőnek a szállásadóról</w:t>
            </w:r>
            <w:bookmarkEnd w:id="1"/>
          </w:p>
        </w:tc>
        <w:tc>
          <w:tcPr>
            <w:tcW w:w="1129" w:type="dxa"/>
          </w:tcPr>
          <w:p w:rsidR="00106B12" w:rsidRPr="001A1208" w:rsidRDefault="00106B12" w:rsidP="006534C0">
            <w:pPr>
              <w:rPr>
                <w:lang w:val="hu-HU"/>
              </w:rPr>
            </w:pPr>
            <w:r w:rsidRPr="001A1208">
              <w:rPr>
                <w:lang w:val="hu-HU"/>
              </w:rPr>
              <w:t>1</w:t>
            </w:r>
          </w:p>
        </w:tc>
      </w:tr>
    </w:tbl>
    <w:p w:rsidR="00106B12" w:rsidRPr="001A1208" w:rsidRDefault="00106B12" w:rsidP="00106B12">
      <w:pPr>
        <w:rPr>
          <w:lang w:val="hu-HU"/>
        </w:rPr>
      </w:pPr>
    </w:p>
    <w:p w:rsidR="00106B12" w:rsidRPr="001A1208" w:rsidRDefault="00106B12" w:rsidP="00106B12">
      <w:pPr>
        <w:rPr>
          <w:lang w:val="hu-HU"/>
        </w:rPr>
      </w:pPr>
    </w:p>
    <w:p w:rsidR="00106B12" w:rsidRPr="001A1208" w:rsidRDefault="00106B12" w:rsidP="00106B12">
      <w:pPr>
        <w:rPr>
          <w:lang w:val="hu-HU"/>
        </w:rPr>
      </w:pPr>
    </w:p>
    <w:p w:rsidR="00106B12" w:rsidRPr="001A1208" w:rsidRDefault="00106B12" w:rsidP="00106B12">
      <w:pPr>
        <w:rPr>
          <w:lang w:val="hu-HU"/>
        </w:rPr>
      </w:pPr>
    </w:p>
    <w:p w:rsidR="00106B12" w:rsidRPr="001A1208" w:rsidRDefault="00106B12" w:rsidP="00106B12">
      <w:pPr>
        <w:rPr>
          <w:lang w:val="hu-HU"/>
        </w:rPr>
      </w:pPr>
    </w:p>
    <w:p w:rsidR="00106B12" w:rsidRPr="001A1208" w:rsidRDefault="00106B12" w:rsidP="00106B12">
      <w:pPr>
        <w:rPr>
          <w:lang w:val="hu-HU"/>
        </w:rPr>
      </w:pPr>
    </w:p>
    <w:p w:rsidR="00106B12" w:rsidRPr="001A1208" w:rsidRDefault="00106B12" w:rsidP="00106B12">
      <w:pPr>
        <w:rPr>
          <w:lang w:val="hu-HU"/>
        </w:rPr>
      </w:pPr>
    </w:p>
    <w:p w:rsidR="00106B12" w:rsidRPr="001A1208" w:rsidRDefault="00106B12" w:rsidP="00106B12">
      <w:pPr>
        <w:rPr>
          <w:lang w:val="hu-HU"/>
        </w:rPr>
      </w:pPr>
    </w:p>
    <w:p w:rsidR="00106B12" w:rsidRPr="001A1208" w:rsidRDefault="00106B12" w:rsidP="00106B12">
      <w:pPr>
        <w:rPr>
          <w:lang w:val="hu-HU"/>
        </w:rPr>
      </w:pPr>
    </w:p>
    <w:p w:rsidR="00106B12" w:rsidRPr="001A1208" w:rsidRDefault="00106B12" w:rsidP="00106B12">
      <w:pPr>
        <w:rPr>
          <w:lang w:val="hu-HU"/>
        </w:rPr>
      </w:pPr>
    </w:p>
    <w:p w:rsidR="00106B12" w:rsidRPr="001A1208" w:rsidRDefault="00106B12" w:rsidP="00106B12">
      <w:pPr>
        <w:rPr>
          <w:lang w:val="hu-HU"/>
        </w:rPr>
      </w:pPr>
    </w:p>
    <w:p w:rsidR="00106B12" w:rsidRPr="001A1208" w:rsidRDefault="00106B12" w:rsidP="00106B12">
      <w:pPr>
        <w:rPr>
          <w:lang w:val="hu-HU"/>
        </w:rPr>
      </w:pPr>
    </w:p>
    <w:p w:rsidR="00106B12" w:rsidRPr="001A1208" w:rsidRDefault="00106B12" w:rsidP="00106B12">
      <w:pPr>
        <w:rPr>
          <w:lang w:val="hu-HU"/>
        </w:rPr>
      </w:pPr>
    </w:p>
    <w:p w:rsidR="00106B12" w:rsidRPr="001A1208" w:rsidRDefault="00106B12" w:rsidP="00106B12">
      <w:pPr>
        <w:rPr>
          <w:lang w:val="hu-HU"/>
        </w:rPr>
      </w:pPr>
    </w:p>
    <w:p w:rsidR="00106B12" w:rsidRPr="001A1208" w:rsidRDefault="00106B12" w:rsidP="00106B12">
      <w:pPr>
        <w:rPr>
          <w:lang w:val="hu-HU"/>
        </w:rPr>
      </w:pPr>
    </w:p>
    <w:p w:rsidR="00106B12" w:rsidRPr="001A1208" w:rsidRDefault="00106B12" w:rsidP="00106B12">
      <w:pPr>
        <w:rPr>
          <w:lang w:val="hu-HU"/>
        </w:rPr>
      </w:pPr>
    </w:p>
    <w:p w:rsidR="00106B12" w:rsidRPr="001A1208" w:rsidRDefault="00106B12" w:rsidP="00106B12">
      <w:pPr>
        <w:rPr>
          <w:lang w:val="hu-HU"/>
        </w:rPr>
      </w:pPr>
    </w:p>
    <w:p w:rsidR="00106B12" w:rsidRPr="001A1208" w:rsidRDefault="00106B12" w:rsidP="00106B12">
      <w:pPr>
        <w:rPr>
          <w:lang w:val="hu-HU"/>
        </w:rPr>
      </w:pPr>
    </w:p>
    <w:p w:rsidR="00106B12" w:rsidRPr="001A1208" w:rsidRDefault="00106B12" w:rsidP="00106B12">
      <w:pPr>
        <w:rPr>
          <w:lang w:val="hu-HU"/>
        </w:rPr>
      </w:pPr>
    </w:p>
    <w:p w:rsidR="001A1208" w:rsidRPr="001A1208" w:rsidRDefault="001A1208" w:rsidP="00106B12">
      <w:pPr>
        <w:rPr>
          <w:lang w:val="hu-HU"/>
        </w:rPr>
      </w:pPr>
    </w:p>
    <w:p w:rsidR="001A1208" w:rsidRPr="001A1208" w:rsidRDefault="001A1208" w:rsidP="00106B12">
      <w:pPr>
        <w:rPr>
          <w:lang w:val="hu-HU"/>
        </w:rPr>
      </w:pPr>
    </w:p>
    <w:p w:rsidR="001A1208" w:rsidRPr="001A1208" w:rsidRDefault="001A1208" w:rsidP="00106B12">
      <w:pPr>
        <w:rPr>
          <w:lang w:val="hu-HU"/>
        </w:rPr>
      </w:pPr>
    </w:p>
    <w:p w:rsidR="001A1208" w:rsidRPr="001A1208" w:rsidRDefault="001A1208" w:rsidP="00106B12">
      <w:pPr>
        <w:rPr>
          <w:lang w:val="hu-HU"/>
        </w:rPr>
      </w:pPr>
    </w:p>
    <w:p w:rsidR="00106B12" w:rsidRPr="001A1208" w:rsidRDefault="00106B12" w:rsidP="00106B12">
      <w:pPr>
        <w:rPr>
          <w:lang w:val="hu-HU"/>
        </w:rPr>
      </w:pPr>
    </w:p>
    <w:p w:rsidR="00106B12" w:rsidRPr="001A1208" w:rsidRDefault="00106B12" w:rsidP="00106B12">
      <w:pPr>
        <w:rPr>
          <w:lang w:val="hu-HU"/>
        </w:rPr>
      </w:pPr>
      <w:bookmarkStart w:id="2" w:name="_Hlk28536530"/>
      <w:proofErr w:type="spellStart"/>
      <w:r w:rsidRPr="001A1208">
        <w:rPr>
          <w:lang w:val="hu-HU"/>
        </w:rPr>
        <w:lastRenderedPageBreak/>
        <w:t>Kistárkány</w:t>
      </w:r>
      <w:proofErr w:type="spellEnd"/>
      <w:r w:rsidRPr="001A1208">
        <w:rPr>
          <w:lang w:val="hu-HU"/>
        </w:rPr>
        <w:t xml:space="preserve"> Község</w:t>
      </w:r>
    </w:p>
    <w:p w:rsidR="00106B12" w:rsidRPr="001A1208" w:rsidRDefault="00106B12" w:rsidP="00106B12">
      <w:pPr>
        <w:rPr>
          <w:lang w:val="hu-HU"/>
        </w:rPr>
      </w:pPr>
      <w:r w:rsidRPr="001A1208">
        <w:rPr>
          <w:lang w:val="hu-HU"/>
        </w:rPr>
        <w:t>Általános kötelező érvényű rendelet a helyi adóról az önkormányzatban</w:t>
      </w:r>
    </w:p>
    <w:p w:rsidR="00106B12" w:rsidRPr="001A1208" w:rsidRDefault="00106B12" w:rsidP="00106B12">
      <w:pPr>
        <w:rPr>
          <w:lang w:val="hu-HU"/>
        </w:rPr>
      </w:pPr>
    </w:p>
    <w:p w:rsidR="00106B12" w:rsidRPr="001A1208" w:rsidRDefault="00106B12" w:rsidP="00106B12">
      <w:pPr>
        <w:rPr>
          <w:lang w:val="hu-HU"/>
        </w:rPr>
      </w:pPr>
      <w:r w:rsidRPr="001A1208">
        <w:rPr>
          <w:lang w:val="hu-HU"/>
        </w:rPr>
        <w:t xml:space="preserve">                                                                                                            Melléklet 1, szám 4/2019</w:t>
      </w:r>
    </w:p>
    <w:p w:rsidR="00106B12" w:rsidRPr="001A1208" w:rsidRDefault="00106B12" w:rsidP="00106B12">
      <w:pPr>
        <w:rPr>
          <w:lang w:val="hu-HU"/>
        </w:rPr>
      </w:pPr>
    </w:p>
    <w:p w:rsidR="00106B12" w:rsidRPr="001A1208" w:rsidRDefault="00106B12" w:rsidP="00106B12">
      <w:pPr>
        <w:rPr>
          <w:lang w:val="hu-HU"/>
        </w:rPr>
      </w:pPr>
      <w:proofErr w:type="gramStart"/>
      <w:r w:rsidRPr="001A1208">
        <w:rPr>
          <w:lang w:val="hu-HU"/>
        </w:rPr>
        <w:t xml:space="preserve">Létrejötte                                                                                         </w:t>
      </w:r>
      <w:r w:rsidR="001A1208" w:rsidRPr="001A1208">
        <w:rPr>
          <w:lang w:val="hu-HU"/>
        </w:rPr>
        <w:t>Megszűnése</w:t>
      </w:r>
      <w:proofErr w:type="gramEnd"/>
    </w:p>
    <w:p w:rsidR="00106B12" w:rsidRPr="001A1208" w:rsidRDefault="00106B12" w:rsidP="00106B12">
      <w:pPr>
        <w:rPr>
          <w:lang w:val="hu-HU"/>
        </w:rPr>
      </w:pPr>
    </w:p>
    <w:p w:rsidR="00106B12" w:rsidRPr="001A1208" w:rsidRDefault="00106B12" w:rsidP="00106B12">
      <w:pPr>
        <w:rPr>
          <w:lang w:val="hu-HU"/>
        </w:rPr>
      </w:pPr>
    </w:p>
    <w:p w:rsidR="00106B12" w:rsidRPr="001A1208" w:rsidRDefault="00106B12" w:rsidP="00106B12">
      <w:pPr>
        <w:rPr>
          <w:lang w:val="hu-HU"/>
        </w:rPr>
      </w:pPr>
    </w:p>
    <w:p w:rsidR="00106B12" w:rsidRPr="001A1208" w:rsidRDefault="00106B12" w:rsidP="00106B12">
      <w:pPr>
        <w:rPr>
          <w:lang w:val="hu-HU"/>
        </w:rPr>
      </w:pPr>
      <w:r w:rsidRPr="001A1208">
        <w:rPr>
          <w:lang w:val="hu-HU"/>
        </w:rPr>
        <w:t xml:space="preserve">                                                                                                           Község:</w:t>
      </w:r>
    </w:p>
    <w:p w:rsidR="00106B12" w:rsidRPr="001A1208" w:rsidRDefault="001A1208" w:rsidP="00106B12">
      <w:pPr>
        <w:rPr>
          <w:lang w:val="hu-HU"/>
        </w:rPr>
      </w:pPr>
      <w:r>
        <w:rPr>
          <w:lang w:val="hu-HU"/>
        </w:rPr>
        <w:t xml:space="preserve">  Közsé</w:t>
      </w:r>
      <w:r w:rsidR="00106B12" w:rsidRPr="001A1208">
        <w:rPr>
          <w:lang w:val="hu-HU"/>
        </w:rPr>
        <w:t>gi hivatal:</w:t>
      </w:r>
    </w:p>
    <w:p w:rsidR="00106B12" w:rsidRPr="001A1208" w:rsidRDefault="00106B12" w:rsidP="00106B12">
      <w:pPr>
        <w:rPr>
          <w:lang w:val="hu-HU"/>
        </w:rPr>
      </w:pPr>
      <w:r w:rsidRPr="001A1208">
        <w:rPr>
          <w:lang w:val="hu-HU"/>
        </w:rPr>
        <w:t xml:space="preserve">                                                                                                           Utca:</w:t>
      </w:r>
    </w:p>
    <w:p w:rsidR="00106B12" w:rsidRPr="001A1208" w:rsidRDefault="00106B12" w:rsidP="00106B12">
      <w:pPr>
        <w:rPr>
          <w:lang w:val="hu-HU"/>
        </w:rPr>
      </w:pPr>
      <w:r w:rsidRPr="001A1208">
        <w:rPr>
          <w:lang w:val="hu-HU"/>
        </w:rPr>
        <w:t xml:space="preserve">                                                                                                           Postai irányítószám:</w:t>
      </w:r>
    </w:p>
    <w:p w:rsidR="00106B12" w:rsidRPr="001A1208" w:rsidRDefault="00106B12" w:rsidP="00106B12">
      <w:pPr>
        <w:rPr>
          <w:lang w:val="hu-HU"/>
        </w:rPr>
      </w:pPr>
    </w:p>
    <w:p w:rsidR="00106B12" w:rsidRPr="001A1208" w:rsidRDefault="00106B12" w:rsidP="00106B12">
      <w:pPr>
        <w:rPr>
          <w:lang w:val="hu-HU"/>
        </w:rPr>
      </w:pPr>
      <w:r w:rsidRPr="001A1208">
        <w:rPr>
          <w:lang w:val="hu-HU"/>
        </w:rPr>
        <w:t>Adófizető: fizikai személy</w:t>
      </w:r>
    </w:p>
    <w:p w:rsidR="00106B12" w:rsidRPr="001A1208" w:rsidRDefault="00106B12" w:rsidP="00106B12">
      <w:pPr>
        <w:rPr>
          <w:lang w:val="hu-HU"/>
        </w:rPr>
      </w:pPr>
      <w:r w:rsidRPr="001A1208">
        <w:rPr>
          <w:lang w:val="hu-HU"/>
        </w:rPr>
        <w:t>Adófizető</w:t>
      </w:r>
    </w:p>
    <w:tbl>
      <w:tblPr>
        <w:tblStyle w:val="Mriekatabuky"/>
        <w:tblW w:w="0" w:type="auto"/>
        <w:tblLook w:val="04A0"/>
      </w:tblPr>
      <w:tblGrid>
        <w:gridCol w:w="9062"/>
      </w:tblGrid>
      <w:tr w:rsidR="00106B12" w:rsidRPr="001A1208" w:rsidTr="006534C0">
        <w:tc>
          <w:tcPr>
            <w:tcW w:w="9062" w:type="dxa"/>
          </w:tcPr>
          <w:p w:rsidR="00106B12" w:rsidRPr="001A1208" w:rsidRDefault="00106B12" w:rsidP="006534C0">
            <w:pPr>
              <w:rPr>
                <w:lang w:val="hu-HU"/>
              </w:rPr>
            </w:pPr>
          </w:p>
        </w:tc>
      </w:tr>
    </w:tbl>
    <w:p w:rsidR="00106B12" w:rsidRPr="001A1208" w:rsidRDefault="00106B12" w:rsidP="00106B12">
      <w:pPr>
        <w:rPr>
          <w:lang w:val="hu-HU"/>
        </w:rPr>
      </w:pPr>
    </w:p>
    <w:p w:rsidR="00106B12" w:rsidRPr="001A1208" w:rsidRDefault="00106B12" w:rsidP="00106B12">
      <w:pPr>
        <w:rPr>
          <w:lang w:val="hu-HU"/>
        </w:rPr>
      </w:pPr>
      <w:r w:rsidRPr="001A1208">
        <w:rPr>
          <w:lang w:val="hu-HU"/>
        </w:rPr>
        <w:t>Születési dátum</w:t>
      </w:r>
    </w:p>
    <w:tbl>
      <w:tblPr>
        <w:tblStyle w:val="Mriekatabuky"/>
        <w:tblW w:w="0" w:type="auto"/>
        <w:tblLook w:val="04A0"/>
      </w:tblPr>
      <w:tblGrid>
        <w:gridCol w:w="9062"/>
      </w:tblGrid>
      <w:tr w:rsidR="00106B12" w:rsidRPr="001A1208" w:rsidTr="006534C0">
        <w:tc>
          <w:tcPr>
            <w:tcW w:w="9062" w:type="dxa"/>
          </w:tcPr>
          <w:p w:rsidR="00106B12" w:rsidRPr="001A1208" w:rsidRDefault="00106B12" w:rsidP="006534C0">
            <w:pPr>
              <w:rPr>
                <w:lang w:val="hu-HU"/>
              </w:rPr>
            </w:pPr>
          </w:p>
        </w:tc>
      </w:tr>
    </w:tbl>
    <w:p w:rsidR="00106B12" w:rsidRPr="001A1208" w:rsidRDefault="00106B12" w:rsidP="00106B12">
      <w:pPr>
        <w:rPr>
          <w:lang w:val="hu-HU"/>
        </w:rPr>
      </w:pPr>
    </w:p>
    <w:p w:rsidR="00106B12" w:rsidRPr="001A1208" w:rsidRDefault="00106B12" w:rsidP="00106B12">
      <w:pPr>
        <w:rPr>
          <w:lang w:val="hu-HU"/>
        </w:rPr>
      </w:pPr>
      <w:r w:rsidRPr="001A1208">
        <w:rPr>
          <w:lang w:val="hu-HU"/>
        </w:rPr>
        <w:t>Állandó lakhely</w:t>
      </w:r>
    </w:p>
    <w:tbl>
      <w:tblPr>
        <w:tblStyle w:val="Mriekatabuky"/>
        <w:tblW w:w="0" w:type="auto"/>
        <w:tblLook w:val="04A0"/>
      </w:tblPr>
      <w:tblGrid>
        <w:gridCol w:w="9062"/>
      </w:tblGrid>
      <w:tr w:rsidR="00106B12" w:rsidRPr="001A1208" w:rsidTr="006534C0">
        <w:tc>
          <w:tcPr>
            <w:tcW w:w="9062" w:type="dxa"/>
          </w:tcPr>
          <w:p w:rsidR="00106B12" w:rsidRPr="001A1208" w:rsidRDefault="00106B12" w:rsidP="006534C0">
            <w:pPr>
              <w:rPr>
                <w:lang w:val="hu-HU"/>
              </w:rPr>
            </w:pPr>
          </w:p>
        </w:tc>
      </w:tr>
    </w:tbl>
    <w:p w:rsidR="00106B12" w:rsidRPr="001A1208" w:rsidRDefault="00106B12" w:rsidP="00106B12">
      <w:pPr>
        <w:rPr>
          <w:lang w:val="hu-HU"/>
        </w:rPr>
      </w:pPr>
    </w:p>
    <w:p w:rsidR="00106B12" w:rsidRPr="001A1208" w:rsidRDefault="00106B12" w:rsidP="00106B12">
      <w:pPr>
        <w:rPr>
          <w:lang w:val="hu-HU"/>
        </w:rPr>
      </w:pPr>
      <w:r w:rsidRPr="001A1208">
        <w:rPr>
          <w:lang w:val="hu-HU"/>
        </w:rPr>
        <w:t>Kézbesítési cím</w:t>
      </w:r>
    </w:p>
    <w:tbl>
      <w:tblPr>
        <w:tblStyle w:val="Mriekatabuky"/>
        <w:tblW w:w="0" w:type="auto"/>
        <w:tblLook w:val="04A0"/>
      </w:tblPr>
      <w:tblGrid>
        <w:gridCol w:w="9062"/>
      </w:tblGrid>
      <w:tr w:rsidR="00106B12" w:rsidRPr="001A1208" w:rsidTr="006534C0">
        <w:tc>
          <w:tcPr>
            <w:tcW w:w="9062" w:type="dxa"/>
          </w:tcPr>
          <w:p w:rsidR="00106B12" w:rsidRPr="001A1208" w:rsidRDefault="00106B12" w:rsidP="006534C0">
            <w:pPr>
              <w:rPr>
                <w:lang w:val="hu-HU"/>
              </w:rPr>
            </w:pPr>
          </w:p>
        </w:tc>
      </w:tr>
    </w:tbl>
    <w:p w:rsidR="00106B12" w:rsidRPr="001A1208" w:rsidRDefault="00106B12" w:rsidP="00106B12">
      <w:pPr>
        <w:rPr>
          <w:lang w:val="hu-HU"/>
        </w:rPr>
      </w:pPr>
    </w:p>
    <w:p w:rsidR="00106B12" w:rsidRPr="001A1208" w:rsidRDefault="00106B12" w:rsidP="00106B12">
      <w:pPr>
        <w:rPr>
          <w:lang w:val="hu-HU"/>
        </w:rPr>
      </w:pPr>
      <w:proofErr w:type="gramStart"/>
      <w:r w:rsidRPr="001A1208">
        <w:rPr>
          <w:lang w:val="hu-HU"/>
        </w:rPr>
        <w:t>Telefon                                                                      E-mail</w:t>
      </w:r>
      <w:proofErr w:type="gramEnd"/>
    </w:p>
    <w:tbl>
      <w:tblPr>
        <w:tblStyle w:val="Mriekatabuky"/>
        <w:tblW w:w="0" w:type="auto"/>
        <w:tblLook w:val="04A0"/>
      </w:tblPr>
      <w:tblGrid>
        <w:gridCol w:w="4035"/>
        <w:gridCol w:w="5027"/>
      </w:tblGrid>
      <w:tr w:rsidR="00106B12" w:rsidRPr="001A1208" w:rsidTr="006534C0">
        <w:tc>
          <w:tcPr>
            <w:tcW w:w="4035" w:type="dxa"/>
          </w:tcPr>
          <w:p w:rsidR="00106B12" w:rsidRPr="001A1208" w:rsidRDefault="00106B12" w:rsidP="006534C0">
            <w:pPr>
              <w:rPr>
                <w:lang w:val="hu-HU"/>
              </w:rPr>
            </w:pPr>
          </w:p>
        </w:tc>
        <w:tc>
          <w:tcPr>
            <w:tcW w:w="5027" w:type="dxa"/>
          </w:tcPr>
          <w:p w:rsidR="00106B12" w:rsidRPr="001A1208" w:rsidRDefault="00106B12" w:rsidP="006534C0">
            <w:pPr>
              <w:rPr>
                <w:lang w:val="hu-HU"/>
              </w:rPr>
            </w:pPr>
          </w:p>
        </w:tc>
      </w:tr>
    </w:tbl>
    <w:p w:rsidR="00106B12" w:rsidRPr="001A1208" w:rsidRDefault="00106B12" w:rsidP="00106B12">
      <w:pPr>
        <w:rPr>
          <w:lang w:val="hu-HU"/>
        </w:rPr>
      </w:pPr>
    </w:p>
    <w:p w:rsidR="00106B12" w:rsidRPr="001A1208" w:rsidRDefault="00106B12" w:rsidP="00106B12">
      <w:pPr>
        <w:rPr>
          <w:lang w:val="hu-HU"/>
        </w:rPr>
      </w:pPr>
    </w:p>
    <w:p w:rsidR="00106B12" w:rsidRPr="001A1208" w:rsidRDefault="00106B12" w:rsidP="00106B12">
      <w:pPr>
        <w:rPr>
          <w:lang w:val="hu-HU"/>
        </w:rPr>
      </w:pPr>
      <w:r w:rsidRPr="001A1208">
        <w:rPr>
          <w:lang w:val="hu-HU"/>
        </w:rPr>
        <w:t>Releváns adatok az adó kiszabásához</w:t>
      </w:r>
    </w:p>
    <w:tbl>
      <w:tblPr>
        <w:tblStyle w:val="Mriekatabuky"/>
        <w:tblW w:w="0" w:type="auto"/>
        <w:tblLook w:val="04A0"/>
      </w:tblPr>
      <w:tblGrid>
        <w:gridCol w:w="9062"/>
      </w:tblGrid>
      <w:tr w:rsidR="00106B12" w:rsidRPr="001A1208" w:rsidTr="006534C0">
        <w:tc>
          <w:tcPr>
            <w:tcW w:w="9062" w:type="dxa"/>
          </w:tcPr>
          <w:p w:rsidR="00106B12" w:rsidRPr="001A1208" w:rsidRDefault="00106B12" w:rsidP="006534C0">
            <w:pPr>
              <w:rPr>
                <w:lang w:val="hu-HU"/>
              </w:rPr>
            </w:pPr>
          </w:p>
        </w:tc>
      </w:tr>
    </w:tbl>
    <w:p w:rsidR="00106B12" w:rsidRPr="001A1208" w:rsidRDefault="00106B12" w:rsidP="00106B12">
      <w:pPr>
        <w:rPr>
          <w:lang w:val="hu-HU"/>
        </w:rPr>
      </w:pPr>
    </w:p>
    <w:p w:rsidR="00106B12" w:rsidRPr="001A1208" w:rsidRDefault="00106B12" w:rsidP="00106B12">
      <w:pPr>
        <w:rPr>
          <w:lang w:val="hu-HU"/>
        </w:rPr>
      </w:pPr>
      <w:r w:rsidRPr="001A1208">
        <w:rPr>
          <w:lang w:val="hu-HU"/>
        </w:rPr>
        <w:t>A közterület azonosítása</w:t>
      </w:r>
    </w:p>
    <w:tbl>
      <w:tblPr>
        <w:tblStyle w:val="Mriekatabuky"/>
        <w:tblW w:w="0" w:type="auto"/>
        <w:tblLook w:val="04A0"/>
      </w:tblPr>
      <w:tblGrid>
        <w:gridCol w:w="9062"/>
      </w:tblGrid>
      <w:tr w:rsidR="00106B12" w:rsidRPr="001A1208" w:rsidTr="006534C0">
        <w:tc>
          <w:tcPr>
            <w:tcW w:w="9062" w:type="dxa"/>
          </w:tcPr>
          <w:p w:rsidR="00106B12" w:rsidRPr="001A1208" w:rsidRDefault="00106B12" w:rsidP="006534C0">
            <w:pPr>
              <w:rPr>
                <w:lang w:val="hu-HU"/>
              </w:rPr>
            </w:pPr>
          </w:p>
        </w:tc>
      </w:tr>
    </w:tbl>
    <w:p w:rsidR="00106B12" w:rsidRPr="001A1208" w:rsidRDefault="00106B12" w:rsidP="00106B12">
      <w:pPr>
        <w:rPr>
          <w:lang w:val="hu-HU"/>
        </w:rPr>
      </w:pPr>
    </w:p>
    <w:p w:rsidR="00106B12" w:rsidRPr="001A1208" w:rsidRDefault="00106B12" w:rsidP="00106B12">
      <w:pPr>
        <w:rPr>
          <w:lang w:val="hu-HU"/>
        </w:rPr>
      </w:pPr>
      <w:r w:rsidRPr="001A1208">
        <w:rPr>
          <w:lang w:val="hu-HU"/>
        </w:rPr>
        <w:t>A közterület felhasználásának célja</w:t>
      </w:r>
    </w:p>
    <w:tbl>
      <w:tblPr>
        <w:tblStyle w:val="Mriekatabuky"/>
        <w:tblW w:w="0" w:type="auto"/>
        <w:tblLook w:val="04A0"/>
      </w:tblPr>
      <w:tblGrid>
        <w:gridCol w:w="9062"/>
      </w:tblGrid>
      <w:tr w:rsidR="00106B12" w:rsidRPr="001A1208" w:rsidTr="006534C0">
        <w:tc>
          <w:tcPr>
            <w:tcW w:w="9062" w:type="dxa"/>
          </w:tcPr>
          <w:p w:rsidR="00106B12" w:rsidRPr="001A1208" w:rsidRDefault="00106B12" w:rsidP="006534C0">
            <w:pPr>
              <w:rPr>
                <w:lang w:val="hu-HU"/>
              </w:rPr>
            </w:pPr>
          </w:p>
        </w:tc>
      </w:tr>
    </w:tbl>
    <w:p w:rsidR="00106B12" w:rsidRPr="001A1208" w:rsidRDefault="00106B12" w:rsidP="00106B12">
      <w:pPr>
        <w:rPr>
          <w:lang w:val="hu-HU"/>
        </w:rPr>
      </w:pPr>
    </w:p>
    <w:p w:rsidR="00106B12" w:rsidRPr="001A1208" w:rsidRDefault="00106B12" w:rsidP="00106B12">
      <w:pPr>
        <w:rPr>
          <w:lang w:val="hu-HU"/>
        </w:rPr>
      </w:pPr>
      <w:r w:rsidRPr="001A1208">
        <w:rPr>
          <w:lang w:val="hu-HU"/>
        </w:rPr>
        <w:t>A közterület területe</w:t>
      </w:r>
    </w:p>
    <w:tbl>
      <w:tblPr>
        <w:tblStyle w:val="Mriekatabuky"/>
        <w:tblW w:w="0" w:type="auto"/>
        <w:tblLook w:val="04A0"/>
      </w:tblPr>
      <w:tblGrid>
        <w:gridCol w:w="3964"/>
      </w:tblGrid>
      <w:tr w:rsidR="00106B12" w:rsidRPr="001A1208" w:rsidTr="006534C0">
        <w:tc>
          <w:tcPr>
            <w:tcW w:w="3964" w:type="dxa"/>
          </w:tcPr>
          <w:p w:rsidR="00106B12" w:rsidRPr="001A1208" w:rsidRDefault="00106B12" w:rsidP="006534C0">
            <w:pPr>
              <w:rPr>
                <w:lang w:val="hu-HU"/>
              </w:rPr>
            </w:pPr>
            <w:r w:rsidRPr="001A1208">
              <w:rPr>
                <w:lang w:val="hu-HU"/>
              </w:rPr>
              <w:t xml:space="preserve">                                                                  m2</w:t>
            </w:r>
          </w:p>
        </w:tc>
      </w:tr>
    </w:tbl>
    <w:p w:rsidR="00106B12" w:rsidRPr="001A1208" w:rsidRDefault="00106B12" w:rsidP="00106B12">
      <w:pPr>
        <w:rPr>
          <w:lang w:val="hu-HU"/>
        </w:rPr>
      </w:pPr>
    </w:p>
    <w:p w:rsidR="00106B12" w:rsidRPr="001A1208" w:rsidRDefault="00106B12" w:rsidP="00106B12">
      <w:pPr>
        <w:rPr>
          <w:lang w:val="hu-HU"/>
        </w:rPr>
      </w:pPr>
      <w:r w:rsidRPr="001A1208">
        <w:rPr>
          <w:lang w:val="hu-HU"/>
        </w:rPr>
        <w:t xml:space="preserve">Az adófizetői kötelesség </w:t>
      </w:r>
      <w:proofErr w:type="gramStart"/>
      <w:r w:rsidRPr="001A1208">
        <w:rPr>
          <w:lang w:val="hu-HU"/>
        </w:rPr>
        <w:t>dátuma                                    Az</w:t>
      </w:r>
      <w:proofErr w:type="gramEnd"/>
      <w:r w:rsidRPr="001A1208">
        <w:rPr>
          <w:lang w:val="hu-HU"/>
        </w:rPr>
        <w:t xml:space="preserve"> adófizetői kötelesség </w:t>
      </w:r>
      <w:r w:rsidR="001A1208" w:rsidRPr="001A1208">
        <w:rPr>
          <w:lang w:val="hu-HU"/>
        </w:rPr>
        <w:t>megszűnésének</w:t>
      </w:r>
      <w:r w:rsidRPr="001A1208">
        <w:rPr>
          <w:lang w:val="hu-HU"/>
        </w:rPr>
        <w:t xml:space="preserve"> dátuma</w:t>
      </w:r>
    </w:p>
    <w:tbl>
      <w:tblPr>
        <w:tblStyle w:val="Mriekatabuky"/>
        <w:tblW w:w="0" w:type="auto"/>
        <w:tblLook w:val="04A0"/>
      </w:tblPr>
      <w:tblGrid>
        <w:gridCol w:w="4140"/>
        <w:gridCol w:w="4922"/>
      </w:tblGrid>
      <w:tr w:rsidR="00106B12" w:rsidRPr="001A1208" w:rsidTr="006534C0">
        <w:tc>
          <w:tcPr>
            <w:tcW w:w="4140" w:type="dxa"/>
          </w:tcPr>
          <w:p w:rsidR="00106B12" w:rsidRPr="001A1208" w:rsidRDefault="00106B12" w:rsidP="006534C0">
            <w:pPr>
              <w:rPr>
                <w:lang w:val="hu-HU"/>
              </w:rPr>
            </w:pPr>
          </w:p>
        </w:tc>
        <w:tc>
          <w:tcPr>
            <w:tcW w:w="4922" w:type="dxa"/>
          </w:tcPr>
          <w:p w:rsidR="00106B12" w:rsidRPr="001A1208" w:rsidRDefault="00106B12" w:rsidP="006534C0">
            <w:pPr>
              <w:rPr>
                <w:lang w:val="hu-HU"/>
              </w:rPr>
            </w:pPr>
          </w:p>
        </w:tc>
      </w:tr>
    </w:tbl>
    <w:p w:rsidR="00106B12" w:rsidRPr="001A1208" w:rsidRDefault="00106B12" w:rsidP="00106B12">
      <w:pPr>
        <w:rPr>
          <w:lang w:val="hu-HU"/>
        </w:rPr>
      </w:pPr>
    </w:p>
    <w:p w:rsidR="00106B12" w:rsidRPr="001A1208" w:rsidRDefault="00106B12" w:rsidP="00106B12">
      <w:pPr>
        <w:rPr>
          <w:lang w:val="hu-HU"/>
        </w:rPr>
      </w:pPr>
      <w:r w:rsidRPr="001A1208">
        <w:rPr>
          <w:lang w:val="hu-HU"/>
        </w:rPr>
        <w:t>Adófizetési mód</w:t>
      </w:r>
      <w:proofErr w:type="gramStart"/>
      <w:r w:rsidRPr="001A1208">
        <w:rPr>
          <w:lang w:val="hu-HU"/>
        </w:rPr>
        <w:t>:                           készpénz</w:t>
      </w:r>
      <w:proofErr w:type="gramEnd"/>
      <w:r w:rsidRPr="001A1208">
        <w:rPr>
          <w:lang w:val="hu-HU"/>
        </w:rPr>
        <w:t xml:space="preserve"> – községi pénztár                    átutalás</w:t>
      </w:r>
    </w:p>
    <w:p w:rsidR="00106B12" w:rsidRPr="001A1208" w:rsidRDefault="00106B12" w:rsidP="00106B12">
      <w:pPr>
        <w:rPr>
          <w:lang w:val="hu-HU"/>
        </w:rPr>
      </w:pPr>
      <w:r w:rsidRPr="001A1208">
        <w:rPr>
          <w:lang w:val="hu-HU"/>
        </w:rPr>
        <w:t>IBAN:</w:t>
      </w:r>
    </w:p>
    <w:tbl>
      <w:tblPr>
        <w:tblStyle w:val="Mriekatabuky"/>
        <w:tblW w:w="0" w:type="auto"/>
        <w:tblLook w:val="04A0"/>
      </w:tblPr>
      <w:tblGrid>
        <w:gridCol w:w="9062"/>
      </w:tblGrid>
      <w:tr w:rsidR="00106B12" w:rsidRPr="001A1208" w:rsidTr="006534C0">
        <w:tc>
          <w:tcPr>
            <w:tcW w:w="9062" w:type="dxa"/>
          </w:tcPr>
          <w:p w:rsidR="00106B12" w:rsidRPr="001A1208" w:rsidRDefault="00106B12" w:rsidP="006534C0">
            <w:pPr>
              <w:rPr>
                <w:lang w:val="hu-HU"/>
              </w:rPr>
            </w:pPr>
          </w:p>
        </w:tc>
      </w:tr>
    </w:tbl>
    <w:p w:rsidR="00106B12" w:rsidRPr="001A1208" w:rsidRDefault="00106B12" w:rsidP="00106B12">
      <w:pPr>
        <w:rPr>
          <w:lang w:val="hu-HU"/>
        </w:rPr>
      </w:pPr>
    </w:p>
    <w:p w:rsidR="00106B12" w:rsidRPr="001A1208" w:rsidRDefault="00106B12" w:rsidP="00106B12">
      <w:pPr>
        <w:rPr>
          <w:lang w:val="hu-HU"/>
        </w:rPr>
      </w:pPr>
    </w:p>
    <w:bookmarkEnd w:id="2"/>
    <w:p w:rsidR="00106B12" w:rsidRPr="001A1208" w:rsidRDefault="00106B12" w:rsidP="00106B12">
      <w:pPr>
        <w:rPr>
          <w:lang w:val="hu-HU"/>
        </w:rPr>
      </w:pPr>
      <w:r w:rsidRPr="001A1208">
        <w:rPr>
          <w:lang w:val="hu-HU"/>
        </w:rPr>
        <w:t>Magyarázat</w:t>
      </w:r>
    </w:p>
    <w:tbl>
      <w:tblPr>
        <w:tblStyle w:val="Mriekatabuky"/>
        <w:tblW w:w="0" w:type="auto"/>
        <w:tblLook w:val="04A0"/>
      </w:tblPr>
      <w:tblGrid>
        <w:gridCol w:w="9062"/>
      </w:tblGrid>
      <w:tr w:rsidR="00106B12" w:rsidRPr="001A1208" w:rsidTr="006534C0">
        <w:tc>
          <w:tcPr>
            <w:tcW w:w="9062" w:type="dxa"/>
          </w:tcPr>
          <w:p w:rsidR="00106B12" w:rsidRPr="001A1208" w:rsidRDefault="00106B12" w:rsidP="006534C0">
            <w:pPr>
              <w:rPr>
                <w:lang w:val="hu-HU"/>
              </w:rPr>
            </w:pPr>
            <w:r w:rsidRPr="001A1208">
              <w:rPr>
                <w:lang w:val="hu-HU"/>
              </w:rPr>
              <w:t xml:space="preserve">Az adófizető köteles bejelenteni a községnek az adófizetői kötelezettség létrejöttét legkésőbb az adófizetés napján, </w:t>
            </w:r>
            <w:r w:rsidR="001A1208" w:rsidRPr="001A1208">
              <w:rPr>
                <w:lang w:val="hu-HU"/>
              </w:rPr>
              <w:t>megszűnését</w:t>
            </w:r>
            <w:r w:rsidRPr="001A1208">
              <w:rPr>
                <w:lang w:val="hu-HU"/>
              </w:rPr>
              <w:t xml:space="preserve"> azonnal a közterület használatának befejeztével. Az értesítést be kell adni az adókezelőnek személyesen vagy postán a községi hivatal címére vagy elektronikusan a község weboldalán.</w:t>
            </w:r>
          </w:p>
        </w:tc>
      </w:tr>
    </w:tbl>
    <w:p w:rsidR="00106B12" w:rsidRPr="001A1208" w:rsidRDefault="00106B12" w:rsidP="00106B12">
      <w:pPr>
        <w:rPr>
          <w:lang w:val="hu-HU"/>
        </w:rPr>
      </w:pPr>
    </w:p>
    <w:p w:rsidR="00106B12" w:rsidRPr="001A1208" w:rsidRDefault="00106B12" w:rsidP="00656A3F">
      <w:pPr>
        <w:tabs>
          <w:tab w:val="left" w:pos="6045"/>
        </w:tabs>
        <w:rPr>
          <w:lang w:val="hu-HU"/>
        </w:rPr>
      </w:pPr>
    </w:p>
    <w:p w:rsidR="00106B12" w:rsidRPr="001A1208" w:rsidRDefault="00106B12" w:rsidP="00656A3F">
      <w:pPr>
        <w:tabs>
          <w:tab w:val="left" w:pos="6045"/>
        </w:tabs>
        <w:rPr>
          <w:lang w:val="hu-HU"/>
        </w:rPr>
      </w:pPr>
    </w:p>
    <w:p w:rsidR="00106B12" w:rsidRPr="001A1208" w:rsidRDefault="00106B12" w:rsidP="00656A3F">
      <w:pPr>
        <w:tabs>
          <w:tab w:val="left" w:pos="6045"/>
        </w:tabs>
        <w:rPr>
          <w:lang w:val="hu-HU"/>
        </w:rPr>
      </w:pPr>
    </w:p>
    <w:p w:rsidR="00106B12" w:rsidRPr="001A1208" w:rsidRDefault="00106B12" w:rsidP="00656A3F">
      <w:pPr>
        <w:tabs>
          <w:tab w:val="left" w:pos="6045"/>
        </w:tabs>
        <w:rPr>
          <w:lang w:val="hu-HU"/>
        </w:rPr>
      </w:pPr>
    </w:p>
    <w:p w:rsidR="00106B12" w:rsidRPr="001A1208" w:rsidRDefault="00106B12" w:rsidP="00656A3F">
      <w:pPr>
        <w:tabs>
          <w:tab w:val="left" w:pos="6045"/>
        </w:tabs>
        <w:rPr>
          <w:lang w:val="hu-HU"/>
        </w:rPr>
      </w:pPr>
    </w:p>
    <w:p w:rsidR="00106B12" w:rsidRPr="001A1208" w:rsidRDefault="00106B12" w:rsidP="00656A3F">
      <w:pPr>
        <w:tabs>
          <w:tab w:val="left" w:pos="6045"/>
        </w:tabs>
        <w:rPr>
          <w:lang w:val="hu-HU"/>
        </w:rPr>
      </w:pPr>
    </w:p>
    <w:p w:rsidR="00106B12" w:rsidRPr="001A1208" w:rsidRDefault="00106B12" w:rsidP="00656A3F">
      <w:pPr>
        <w:tabs>
          <w:tab w:val="left" w:pos="6045"/>
        </w:tabs>
        <w:rPr>
          <w:lang w:val="hu-HU"/>
        </w:rPr>
      </w:pPr>
    </w:p>
    <w:p w:rsidR="00106B12" w:rsidRPr="001A1208" w:rsidRDefault="00106B12" w:rsidP="00656A3F">
      <w:pPr>
        <w:tabs>
          <w:tab w:val="left" w:pos="6045"/>
        </w:tabs>
        <w:rPr>
          <w:lang w:val="hu-HU"/>
        </w:rPr>
      </w:pPr>
    </w:p>
    <w:p w:rsidR="00106B12" w:rsidRPr="001A1208" w:rsidRDefault="00106B12" w:rsidP="00656A3F">
      <w:pPr>
        <w:tabs>
          <w:tab w:val="left" w:pos="6045"/>
        </w:tabs>
        <w:rPr>
          <w:lang w:val="hu-HU"/>
        </w:rPr>
      </w:pPr>
    </w:p>
    <w:p w:rsidR="00106B12" w:rsidRPr="001A1208" w:rsidRDefault="00106B12" w:rsidP="00656A3F">
      <w:pPr>
        <w:tabs>
          <w:tab w:val="left" w:pos="6045"/>
        </w:tabs>
        <w:rPr>
          <w:lang w:val="hu-HU"/>
        </w:rPr>
      </w:pPr>
    </w:p>
    <w:p w:rsidR="00106B12" w:rsidRPr="001A1208" w:rsidRDefault="00106B12" w:rsidP="00106B12">
      <w:pPr>
        <w:tabs>
          <w:tab w:val="left" w:pos="6045"/>
        </w:tabs>
        <w:rPr>
          <w:b/>
          <w:bCs/>
          <w:lang w:val="hu-HU"/>
        </w:rPr>
      </w:pPr>
      <w:r w:rsidRPr="001A1208">
        <w:rPr>
          <w:b/>
          <w:bCs/>
          <w:lang w:val="hu-HU"/>
        </w:rPr>
        <w:lastRenderedPageBreak/>
        <w:t>Tanulság</w:t>
      </w:r>
    </w:p>
    <w:tbl>
      <w:tblPr>
        <w:tblW w:w="9525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525"/>
      </w:tblGrid>
      <w:tr w:rsidR="00106B12" w:rsidRPr="001A1208" w:rsidTr="00106B12">
        <w:trPr>
          <w:trHeight w:val="1290"/>
        </w:trPr>
        <w:tc>
          <w:tcPr>
            <w:tcW w:w="9525" w:type="dxa"/>
          </w:tcPr>
          <w:p w:rsidR="00106B12" w:rsidRPr="001A1208" w:rsidRDefault="00106B12" w:rsidP="00106B12">
            <w:pPr>
              <w:tabs>
                <w:tab w:val="left" w:pos="6045"/>
              </w:tabs>
              <w:ind w:left="97"/>
              <w:jc w:val="both"/>
              <w:rPr>
                <w:lang w:val="hu-HU"/>
              </w:rPr>
            </w:pPr>
            <w:r w:rsidRPr="001A1208">
              <w:rPr>
                <w:lang w:val="hu-HU"/>
              </w:rPr>
              <w:t xml:space="preserve">Az adófizető köteles bejelenteni a községnek az adófizetői kötelesség létrejöttét legkésőbb az adófizetés esedékességének napján, megszűnését azonnal a közterület használatának befejezésesével. Az értesítést be lehet adni az adó kezelőnek személyesen vagy </w:t>
            </w:r>
            <w:proofErr w:type="gramStart"/>
            <w:r w:rsidRPr="001A1208">
              <w:rPr>
                <w:lang w:val="hu-HU"/>
              </w:rPr>
              <w:t>p</w:t>
            </w:r>
            <w:r w:rsidR="001A1208" w:rsidRPr="001A1208">
              <w:rPr>
                <w:lang w:val="hu-HU"/>
              </w:rPr>
              <w:t>ostán</w:t>
            </w:r>
            <w:proofErr w:type="gramEnd"/>
            <w:r w:rsidR="001A1208" w:rsidRPr="001A1208">
              <w:rPr>
                <w:lang w:val="hu-HU"/>
              </w:rPr>
              <w:t xml:space="preserve"> vagy elektronikusan a weboldalon.</w:t>
            </w:r>
          </w:p>
        </w:tc>
      </w:tr>
    </w:tbl>
    <w:p w:rsidR="00106B12" w:rsidRPr="001A1208" w:rsidRDefault="00106B12" w:rsidP="00106B12">
      <w:pPr>
        <w:tabs>
          <w:tab w:val="left" w:pos="6045"/>
        </w:tabs>
        <w:rPr>
          <w:lang w:val="hu-HU"/>
        </w:rPr>
      </w:pPr>
    </w:p>
    <w:p w:rsidR="00106B12" w:rsidRPr="001A1208" w:rsidRDefault="00106B12" w:rsidP="00106B12">
      <w:pPr>
        <w:tabs>
          <w:tab w:val="left" w:pos="6045"/>
        </w:tabs>
        <w:rPr>
          <w:b/>
          <w:bCs/>
          <w:lang w:val="hu-HU"/>
        </w:rPr>
      </w:pPr>
      <w:r w:rsidRPr="001A1208">
        <w:rPr>
          <w:b/>
          <w:bCs/>
          <w:lang w:val="hu-HU"/>
        </w:rPr>
        <w:t>Nyilatkozat</w:t>
      </w:r>
    </w:p>
    <w:tbl>
      <w:tblPr>
        <w:tblW w:w="9629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629"/>
      </w:tblGrid>
      <w:tr w:rsidR="00106B12" w:rsidRPr="001A1208" w:rsidTr="00106B12">
        <w:trPr>
          <w:trHeight w:val="1092"/>
        </w:trPr>
        <w:tc>
          <w:tcPr>
            <w:tcW w:w="9629" w:type="dxa"/>
          </w:tcPr>
          <w:p w:rsidR="00106B12" w:rsidRPr="001A1208" w:rsidRDefault="00106B12" w:rsidP="00106B12">
            <w:pPr>
              <w:tabs>
                <w:tab w:val="left" w:pos="6045"/>
              </w:tabs>
              <w:ind w:left="157"/>
              <w:rPr>
                <w:lang w:val="hu-HU"/>
              </w:rPr>
            </w:pPr>
            <w:r w:rsidRPr="001A1208">
              <w:rPr>
                <w:lang w:val="hu-HU"/>
              </w:rPr>
              <w:t xml:space="preserve">Ezennel kijelentem, hogy minden adat, információ és valóság, ami döntő az adó kiszámításához, igaz, helyes és teljes és beleegyezek, hogy ezek az adatok </w:t>
            </w:r>
            <w:r w:rsidR="001A1208" w:rsidRPr="001A1208">
              <w:rPr>
                <w:lang w:val="hu-HU"/>
              </w:rPr>
              <w:t>össz</w:t>
            </w:r>
            <w:r w:rsidR="001A1208">
              <w:rPr>
                <w:lang w:val="hu-HU"/>
              </w:rPr>
              <w:t>e</w:t>
            </w:r>
            <w:r w:rsidRPr="001A1208">
              <w:rPr>
                <w:lang w:val="hu-HU"/>
              </w:rPr>
              <w:t xml:space="preserve"> legyenek gyűjtve, feldolgozásra kerüljenek és el legyenek raktározva az információs rendszerben.</w:t>
            </w:r>
          </w:p>
        </w:tc>
      </w:tr>
    </w:tbl>
    <w:p w:rsidR="00106B12" w:rsidRPr="001A1208" w:rsidRDefault="00106B12" w:rsidP="00106B12">
      <w:pPr>
        <w:tabs>
          <w:tab w:val="left" w:pos="6045"/>
        </w:tabs>
        <w:rPr>
          <w:lang w:val="hu-HU"/>
        </w:rPr>
      </w:pPr>
    </w:p>
    <w:p w:rsidR="00106B12" w:rsidRPr="001A1208" w:rsidRDefault="00106B12" w:rsidP="00106B12">
      <w:pPr>
        <w:tabs>
          <w:tab w:val="left" w:pos="6045"/>
        </w:tabs>
        <w:rPr>
          <w:b/>
          <w:bCs/>
          <w:lang w:val="hu-HU"/>
        </w:rPr>
      </w:pPr>
      <w:r w:rsidRPr="001A1208">
        <w:rPr>
          <w:b/>
          <w:bCs/>
          <w:lang w:val="hu-HU"/>
        </w:rPr>
        <w:t>Személyes adatok feldolgozására vonatkozó záradék</w:t>
      </w:r>
    </w:p>
    <w:tbl>
      <w:tblPr>
        <w:tblW w:w="9479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79"/>
      </w:tblGrid>
      <w:tr w:rsidR="00106B12" w:rsidRPr="001A1208" w:rsidTr="00106B12">
        <w:trPr>
          <w:trHeight w:val="5805"/>
        </w:trPr>
        <w:tc>
          <w:tcPr>
            <w:tcW w:w="9479" w:type="dxa"/>
          </w:tcPr>
          <w:p w:rsidR="00106B12" w:rsidRPr="001A1208" w:rsidRDefault="00106B12" w:rsidP="00106B12">
            <w:pPr>
              <w:tabs>
                <w:tab w:val="left" w:pos="6045"/>
              </w:tabs>
              <w:ind w:left="52"/>
              <w:jc w:val="both"/>
              <w:rPr>
                <w:lang w:val="hu-HU"/>
              </w:rPr>
            </w:pPr>
            <w:r w:rsidRPr="001A1208">
              <w:rPr>
                <w:lang w:val="hu-HU"/>
              </w:rPr>
              <w:t>A személyes adatok feldolgozása a torvény rendelkezés SNR sz. 369/1990 törvény száma 582/2004, tovább sz. 563/2009. A személyes adatokat kizárólag csak erre a célra használhatják. További információk összhangban a rendelkezésekkel, torvény §19 a személyes adatok védelméről.</w:t>
            </w:r>
          </w:p>
          <w:p w:rsidR="00106B12" w:rsidRPr="001A1208" w:rsidRDefault="00106B12" w:rsidP="00106B12">
            <w:pPr>
              <w:tabs>
                <w:tab w:val="left" w:pos="6045"/>
              </w:tabs>
              <w:ind w:left="52"/>
              <w:rPr>
                <w:lang w:val="hu-HU"/>
              </w:rPr>
            </w:pPr>
            <w:r w:rsidRPr="001A1208">
              <w:rPr>
                <w:lang w:val="hu-HU"/>
              </w:rPr>
              <w:t>A személyes adatok védelmében:</w:t>
            </w:r>
          </w:p>
          <w:p w:rsidR="00106B12" w:rsidRPr="001A1208" w:rsidRDefault="00106B12" w:rsidP="00106B12">
            <w:pPr>
              <w:tabs>
                <w:tab w:val="left" w:pos="6045"/>
              </w:tabs>
              <w:ind w:left="52"/>
              <w:rPr>
                <w:lang w:val="hu-HU"/>
              </w:rPr>
            </w:pPr>
            <w:r w:rsidRPr="001A1208">
              <w:rPr>
                <w:lang w:val="hu-HU"/>
              </w:rPr>
              <w:t>Üzemeltető: A község</w:t>
            </w:r>
          </w:p>
          <w:p w:rsidR="00106B12" w:rsidRPr="001A1208" w:rsidRDefault="00106B12" w:rsidP="00106B12">
            <w:pPr>
              <w:tabs>
                <w:tab w:val="left" w:pos="6045"/>
              </w:tabs>
              <w:ind w:left="52"/>
              <w:rPr>
                <w:lang w:val="hu-HU"/>
              </w:rPr>
            </w:pPr>
            <w:r w:rsidRPr="001A1208">
              <w:rPr>
                <w:lang w:val="hu-HU"/>
              </w:rPr>
              <w:t>Felelős személy:</w:t>
            </w:r>
          </w:p>
          <w:p w:rsidR="00106B12" w:rsidRPr="001A1208" w:rsidRDefault="00106B12" w:rsidP="00106B12">
            <w:pPr>
              <w:tabs>
                <w:tab w:val="left" w:pos="6045"/>
              </w:tabs>
              <w:ind w:left="52"/>
              <w:rPr>
                <w:lang w:val="hu-HU"/>
              </w:rPr>
            </w:pPr>
          </w:p>
          <w:p w:rsidR="00106B12" w:rsidRPr="001A1208" w:rsidRDefault="00106B12" w:rsidP="00106B12">
            <w:pPr>
              <w:tabs>
                <w:tab w:val="left" w:pos="6045"/>
              </w:tabs>
              <w:ind w:left="52"/>
              <w:rPr>
                <w:lang w:val="hu-HU"/>
              </w:rPr>
            </w:pPr>
            <w:r w:rsidRPr="001A1208">
              <w:rPr>
                <w:lang w:val="hu-HU"/>
              </w:rPr>
              <w:t>Az érintett személy bármikor visszavonhatja a beleegyezést. Az érintett személy jogai a torvény szerint §19 2. bekezdés b/ és d/betű. a személyes adatok védelmében.</w:t>
            </w:r>
          </w:p>
          <w:p w:rsidR="00106B12" w:rsidRPr="001A1208" w:rsidRDefault="00106B12" w:rsidP="00106B12">
            <w:pPr>
              <w:tabs>
                <w:tab w:val="left" w:pos="6045"/>
              </w:tabs>
              <w:ind w:left="52"/>
              <w:rPr>
                <w:lang w:val="hu-HU"/>
              </w:rPr>
            </w:pPr>
          </w:p>
          <w:p w:rsidR="00106B12" w:rsidRPr="001A1208" w:rsidRDefault="00106B12" w:rsidP="00106B12">
            <w:pPr>
              <w:tabs>
                <w:tab w:val="left" w:pos="6045"/>
              </w:tabs>
              <w:ind w:left="52"/>
              <w:rPr>
                <w:lang w:val="hu-HU"/>
              </w:rPr>
            </w:pPr>
            <w:r w:rsidRPr="001A1208">
              <w:rPr>
                <w:lang w:val="hu-HU"/>
              </w:rPr>
              <w:t>Az érintett személy ezennel kinyilatkozza és aláírásával igazolja, hogy:</w:t>
            </w:r>
          </w:p>
          <w:p w:rsidR="00106B12" w:rsidRPr="001A1208" w:rsidRDefault="00106B12" w:rsidP="00106B12">
            <w:pPr>
              <w:tabs>
                <w:tab w:val="left" w:pos="6045"/>
              </w:tabs>
              <w:ind w:left="52"/>
              <w:rPr>
                <w:lang w:val="hu-HU"/>
              </w:rPr>
            </w:pPr>
            <w:r w:rsidRPr="001A1208">
              <w:rPr>
                <w:lang w:val="hu-HU"/>
              </w:rPr>
              <w:t>- a község teljesítette az információs kötelességet a torvény szerint</w:t>
            </w:r>
          </w:p>
          <w:p w:rsidR="00106B12" w:rsidRPr="001A1208" w:rsidRDefault="00106B12" w:rsidP="00106B12">
            <w:pPr>
              <w:tabs>
                <w:tab w:val="left" w:pos="6045"/>
              </w:tabs>
              <w:ind w:left="52"/>
              <w:rPr>
                <w:lang w:val="hu-HU"/>
              </w:rPr>
            </w:pPr>
            <w:r w:rsidRPr="001A1208">
              <w:rPr>
                <w:lang w:val="hu-HU"/>
              </w:rPr>
              <w:t>- a személyes adatok valósak és naprakészek</w:t>
            </w:r>
          </w:p>
          <w:p w:rsidR="00106B12" w:rsidRPr="001A1208" w:rsidRDefault="00106B12" w:rsidP="00106B12">
            <w:pPr>
              <w:tabs>
                <w:tab w:val="left" w:pos="6045"/>
              </w:tabs>
              <w:ind w:left="52"/>
              <w:jc w:val="both"/>
              <w:rPr>
                <w:lang w:val="hu-HU"/>
              </w:rPr>
            </w:pPr>
            <w:r w:rsidRPr="001A1208">
              <w:rPr>
                <w:lang w:val="hu-HU"/>
              </w:rPr>
              <w:t>- feltétlen beleegyezését adja az adatok torvény szerinti feldolgozására.</w:t>
            </w:r>
          </w:p>
          <w:p w:rsidR="00106B12" w:rsidRPr="001A1208" w:rsidRDefault="00106B12" w:rsidP="00106B12">
            <w:pPr>
              <w:tabs>
                <w:tab w:val="left" w:pos="6045"/>
              </w:tabs>
              <w:rPr>
                <w:lang w:val="hu-HU"/>
              </w:rPr>
            </w:pPr>
            <w:r w:rsidRPr="001A1208">
              <w:rPr>
                <w:lang w:val="hu-HU"/>
              </w:rPr>
              <w:t>Kelt</w:t>
            </w:r>
            <w:proofErr w:type="gramStart"/>
            <w:r w:rsidRPr="001A1208">
              <w:rPr>
                <w:lang w:val="hu-HU"/>
              </w:rPr>
              <w:t>..........................</w:t>
            </w:r>
            <w:proofErr w:type="gramEnd"/>
            <w:r w:rsidRPr="001A1208">
              <w:rPr>
                <w:lang w:val="hu-HU"/>
              </w:rPr>
              <w:t xml:space="preserve">                                     aláírás - adófizető</w:t>
            </w:r>
          </w:p>
          <w:p w:rsidR="00106B12" w:rsidRPr="001A1208" w:rsidRDefault="00106B12" w:rsidP="00106B12">
            <w:pPr>
              <w:tabs>
                <w:tab w:val="left" w:pos="6045"/>
              </w:tabs>
              <w:ind w:left="52"/>
              <w:jc w:val="both"/>
              <w:rPr>
                <w:lang w:val="hu-HU"/>
              </w:rPr>
            </w:pPr>
          </w:p>
        </w:tc>
      </w:tr>
    </w:tbl>
    <w:p w:rsidR="00106B12" w:rsidRPr="001A1208" w:rsidRDefault="00106B12" w:rsidP="00106B12">
      <w:pPr>
        <w:tabs>
          <w:tab w:val="left" w:pos="6045"/>
        </w:tabs>
        <w:rPr>
          <w:lang w:val="hu-HU"/>
        </w:rPr>
      </w:pPr>
    </w:p>
    <w:p w:rsidR="00106B12" w:rsidRPr="001A1208" w:rsidRDefault="00106B12" w:rsidP="00106B12">
      <w:pPr>
        <w:tabs>
          <w:tab w:val="left" w:pos="6045"/>
        </w:tabs>
        <w:rPr>
          <w:lang w:val="hu-HU"/>
        </w:rPr>
      </w:pPr>
    </w:p>
    <w:p w:rsidR="00106B12" w:rsidRPr="001A1208" w:rsidRDefault="00106B12" w:rsidP="00106B12">
      <w:pPr>
        <w:tabs>
          <w:tab w:val="left" w:pos="6045"/>
        </w:tabs>
        <w:rPr>
          <w:lang w:val="hu-HU"/>
        </w:rPr>
      </w:pPr>
    </w:p>
    <w:p w:rsidR="00106B12" w:rsidRPr="001A1208" w:rsidRDefault="00106B12" w:rsidP="00106B12">
      <w:pPr>
        <w:tabs>
          <w:tab w:val="left" w:pos="6045"/>
        </w:tabs>
        <w:rPr>
          <w:lang w:val="hu-HU"/>
        </w:rPr>
      </w:pPr>
    </w:p>
    <w:p w:rsidR="001A1208" w:rsidRPr="001A1208" w:rsidRDefault="001A1208" w:rsidP="00106B12">
      <w:pPr>
        <w:tabs>
          <w:tab w:val="left" w:pos="6045"/>
        </w:tabs>
        <w:rPr>
          <w:lang w:val="hu-HU"/>
        </w:rPr>
      </w:pPr>
    </w:p>
    <w:p w:rsidR="00106B12" w:rsidRPr="001A1208" w:rsidRDefault="00106B12" w:rsidP="00106B12">
      <w:pPr>
        <w:tabs>
          <w:tab w:val="left" w:pos="6045"/>
        </w:tabs>
        <w:rPr>
          <w:lang w:val="hu-HU"/>
        </w:rPr>
      </w:pPr>
    </w:p>
    <w:p w:rsidR="00106B12" w:rsidRPr="001A1208" w:rsidRDefault="00106B12" w:rsidP="00106B12">
      <w:pPr>
        <w:rPr>
          <w:lang w:val="hu-HU"/>
        </w:rPr>
      </w:pPr>
      <w:proofErr w:type="spellStart"/>
      <w:r w:rsidRPr="001A1208">
        <w:rPr>
          <w:lang w:val="hu-HU"/>
        </w:rPr>
        <w:lastRenderedPageBreak/>
        <w:t>Kistárkány</w:t>
      </w:r>
      <w:proofErr w:type="spellEnd"/>
      <w:r w:rsidRPr="001A1208">
        <w:rPr>
          <w:lang w:val="hu-HU"/>
        </w:rPr>
        <w:t xml:space="preserve"> Község</w:t>
      </w:r>
    </w:p>
    <w:p w:rsidR="00106B12" w:rsidRPr="001A1208" w:rsidRDefault="00106B12" w:rsidP="00106B12">
      <w:pPr>
        <w:rPr>
          <w:lang w:val="hu-HU"/>
        </w:rPr>
      </w:pPr>
      <w:r w:rsidRPr="001A1208">
        <w:rPr>
          <w:lang w:val="hu-HU"/>
        </w:rPr>
        <w:t>Általános kötelező érvényű rendelet a helyi adóról az önkormányzatban</w:t>
      </w:r>
    </w:p>
    <w:p w:rsidR="00106B12" w:rsidRPr="001A1208" w:rsidRDefault="00106B12" w:rsidP="00106B12">
      <w:pPr>
        <w:rPr>
          <w:lang w:val="hu-HU"/>
        </w:rPr>
      </w:pPr>
    </w:p>
    <w:p w:rsidR="00106B12" w:rsidRPr="001A1208" w:rsidRDefault="001A1208" w:rsidP="00106B12">
      <w:pPr>
        <w:rPr>
          <w:lang w:val="hu-HU"/>
        </w:rPr>
      </w:pPr>
      <w:r>
        <w:rPr>
          <w:lang w:val="hu-HU"/>
        </w:rPr>
        <w:t xml:space="preserve">                     Melléklet 2</w:t>
      </w:r>
      <w:r w:rsidR="00106B12" w:rsidRPr="001A1208">
        <w:rPr>
          <w:lang w:val="hu-HU"/>
        </w:rPr>
        <w:t>, szám 4/2019</w:t>
      </w:r>
    </w:p>
    <w:p w:rsidR="00106B12" w:rsidRPr="001A1208" w:rsidRDefault="00106B12" w:rsidP="00106B12">
      <w:pPr>
        <w:rPr>
          <w:lang w:val="hu-HU"/>
        </w:rPr>
      </w:pPr>
    </w:p>
    <w:p w:rsidR="00106B12" w:rsidRPr="001A1208" w:rsidRDefault="00106B12" w:rsidP="00106B12">
      <w:pPr>
        <w:rPr>
          <w:lang w:val="hu-HU"/>
        </w:rPr>
      </w:pPr>
      <w:proofErr w:type="gramStart"/>
      <w:r w:rsidRPr="001A1208">
        <w:rPr>
          <w:lang w:val="hu-HU"/>
        </w:rPr>
        <w:t xml:space="preserve">Létrejötte                                                                                         </w:t>
      </w:r>
      <w:r w:rsidR="001A1208" w:rsidRPr="001A1208">
        <w:rPr>
          <w:lang w:val="hu-HU"/>
        </w:rPr>
        <w:t>Megszűnése</w:t>
      </w:r>
      <w:proofErr w:type="gramEnd"/>
    </w:p>
    <w:p w:rsidR="00106B12" w:rsidRPr="001A1208" w:rsidRDefault="00106B12" w:rsidP="00106B12">
      <w:pPr>
        <w:rPr>
          <w:lang w:val="hu-HU"/>
        </w:rPr>
      </w:pPr>
    </w:p>
    <w:p w:rsidR="00106B12" w:rsidRPr="001A1208" w:rsidRDefault="00106B12" w:rsidP="00106B12">
      <w:pPr>
        <w:rPr>
          <w:lang w:val="hu-HU"/>
        </w:rPr>
      </w:pPr>
    </w:p>
    <w:p w:rsidR="00106B12" w:rsidRPr="001A1208" w:rsidRDefault="00106B12" w:rsidP="00106B12">
      <w:pPr>
        <w:rPr>
          <w:lang w:val="hu-HU"/>
        </w:rPr>
      </w:pPr>
    </w:p>
    <w:p w:rsidR="00106B12" w:rsidRPr="001A1208" w:rsidRDefault="00106B12" w:rsidP="00106B12">
      <w:pPr>
        <w:rPr>
          <w:lang w:val="hu-HU"/>
        </w:rPr>
      </w:pPr>
      <w:r w:rsidRPr="001A1208">
        <w:rPr>
          <w:lang w:val="hu-HU"/>
        </w:rPr>
        <w:t xml:space="preserve">                                                                                                           Község:</w:t>
      </w:r>
    </w:p>
    <w:p w:rsidR="00106B12" w:rsidRPr="001A1208" w:rsidRDefault="001A1208" w:rsidP="00106B12">
      <w:pPr>
        <w:rPr>
          <w:lang w:val="hu-HU"/>
        </w:rPr>
      </w:pPr>
      <w:r w:rsidRPr="001A1208">
        <w:rPr>
          <w:lang w:val="hu-HU"/>
        </w:rPr>
        <w:t>Községi</w:t>
      </w:r>
      <w:r w:rsidR="00106B12" w:rsidRPr="001A1208">
        <w:rPr>
          <w:lang w:val="hu-HU"/>
        </w:rPr>
        <w:t xml:space="preserve"> hivatal:</w:t>
      </w:r>
    </w:p>
    <w:p w:rsidR="00106B12" w:rsidRPr="001A1208" w:rsidRDefault="00106B12" w:rsidP="00106B12">
      <w:pPr>
        <w:rPr>
          <w:lang w:val="hu-HU"/>
        </w:rPr>
      </w:pPr>
      <w:r w:rsidRPr="001A1208">
        <w:rPr>
          <w:lang w:val="hu-HU"/>
        </w:rPr>
        <w:t xml:space="preserve">                                                                                                           Utca:</w:t>
      </w:r>
    </w:p>
    <w:p w:rsidR="00106B12" w:rsidRPr="001A1208" w:rsidRDefault="00106B12" w:rsidP="00106B12">
      <w:pPr>
        <w:rPr>
          <w:lang w:val="hu-HU"/>
        </w:rPr>
      </w:pPr>
      <w:r w:rsidRPr="001A1208">
        <w:rPr>
          <w:lang w:val="hu-HU"/>
        </w:rPr>
        <w:t xml:space="preserve">                                                                                                           Postai irányítószám:</w:t>
      </w:r>
    </w:p>
    <w:p w:rsidR="00106B12" w:rsidRPr="001A1208" w:rsidRDefault="00106B12" w:rsidP="00106B12">
      <w:pPr>
        <w:rPr>
          <w:lang w:val="hu-HU"/>
        </w:rPr>
      </w:pPr>
    </w:p>
    <w:p w:rsidR="00106B12" w:rsidRPr="001A1208" w:rsidRDefault="00106B12" w:rsidP="00106B12">
      <w:pPr>
        <w:rPr>
          <w:lang w:val="hu-HU"/>
        </w:rPr>
      </w:pPr>
      <w:r w:rsidRPr="001A1208">
        <w:rPr>
          <w:lang w:val="hu-HU"/>
        </w:rPr>
        <w:t xml:space="preserve">Adófizető: </w:t>
      </w:r>
      <w:r w:rsidR="00946332" w:rsidRPr="001A1208">
        <w:rPr>
          <w:lang w:val="hu-HU"/>
        </w:rPr>
        <w:t>jogi személy és fizikai személy - magánvállalkozó</w:t>
      </w:r>
    </w:p>
    <w:p w:rsidR="00106B12" w:rsidRPr="001A1208" w:rsidRDefault="00106B12" w:rsidP="00106B12">
      <w:pPr>
        <w:rPr>
          <w:lang w:val="hu-HU"/>
        </w:rPr>
      </w:pPr>
      <w:r w:rsidRPr="001A1208">
        <w:rPr>
          <w:lang w:val="hu-HU"/>
        </w:rPr>
        <w:t>Adófizető</w:t>
      </w:r>
    </w:p>
    <w:tbl>
      <w:tblPr>
        <w:tblStyle w:val="Mriekatabuky"/>
        <w:tblW w:w="0" w:type="auto"/>
        <w:tblLook w:val="04A0"/>
      </w:tblPr>
      <w:tblGrid>
        <w:gridCol w:w="9062"/>
      </w:tblGrid>
      <w:tr w:rsidR="00106B12" w:rsidRPr="001A1208" w:rsidTr="006534C0">
        <w:tc>
          <w:tcPr>
            <w:tcW w:w="9062" w:type="dxa"/>
          </w:tcPr>
          <w:p w:rsidR="00106B12" w:rsidRPr="001A1208" w:rsidRDefault="00106B12" w:rsidP="006534C0">
            <w:pPr>
              <w:rPr>
                <w:lang w:val="hu-HU"/>
              </w:rPr>
            </w:pPr>
          </w:p>
        </w:tc>
      </w:tr>
    </w:tbl>
    <w:p w:rsidR="00106B12" w:rsidRPr="001A1208" w:rsidRDefault="00106B12" w:rsidP="00106B12">
      <w:pPr>
        <w:rPr>
          <w:lang w:val="hu-HU"/>
        </w:rPr>
      </w:pPr>
    </w:p>
    <w:p w:rsidR="00106B12" w:rsidRPr="001A1208" w:rsidRDefault="00106B12" w:rsidP="00106B12">
      <w:pPr>
        <w:rPr>
          <w:lang w:val="hu-HU"/>
        </w:rPr>
      </w:pPr>
      <w:r w:rsidRPr="001A1208">
        <w:rPr>
          <w:lang w:val="hu-HU"/>
        </w:rPr>
        <w:t>Születési dátum</w:t>
      </w:r>
    </w:p>
    <w:tbl>
      <w:tblPr>
        <w:tblStyle w:val="Mriekatabuky"/>
        <w:tblW w:w="0" w:type="auto"/>
        <w:tblLook w:val="04A0"/>
      </w:tblPr>
      <w:tblGrid>
        <w:gridCol w:w="9062"/>
      </w:tblGrid>
      <w:tr w:rsidR="00106B12" w:rsidRPr="001A1208" w:rsidTr="006534C0">
        <w:tc>
          <w:tcPr>
            <w:tcW w:w="9062" w:type="dxa"/>
          </w:tcPr>
          <w:p w:rsidR="00106B12" w:rsidRPr="001A1208" w:rsidRDefault="00106B12" w:rsidP="006534C0">
            <w:pPr>
              <w:rPr>
                <w:lang w:val="hu-HU"/>
              </w:rPr>
            </w:pPr>
          </w:p>
        </w:tc>
      </w:tr>
    </w:tbl>
    <w:p w:rsidR="00106B12" w:rsidRPr="001A1208" w:rsidRDefault="00106B12" w:rsidP="00106B12">
      <w:pPr>
        <w:rPr>
          <w:lang w:val="hu-HU"/>
        </w:rPr>
      </w:pPr>
    </w:p>
    <w:p w:rsidR="00106B12" w:rsidRPr="001A1208" w:rsidRDefault="00106B12" w:rsidP="00106B12">
      <w:pPr>
        <w:rPr>
          <w:lang w:val="hu-HU"/>
        </w:rPr>
      </w:pPr>
      <w:r w:rsidRPr="001A1208">
        <w:rPr>
          <w:lang w:val="hu-HU"/>
        </w:rPr>
        <w:t>Állandó lakhely</w:t>
      </w:r>
    </w:p>
    <w:tbl>
      <w:tblPr>
        <w:tblStyle w:val="Mriekatabuky"/>
        <w:tblW w:w="0" w:type="auto"/>
        <w:tblLook w:val="04A0"/>
      </w:tblPr>
      <w:tblGrid>
        <w:gridCol w:w="9062"/>
      </w:tblGrid>
      <w:tr w:rsidR="00106B12" w:rsidRPr="001A1208" w:rsidTr="006534C0">
        <w:tc>
          <w:tcPr>
            <w:tcW w:w="9062" w:type="dxa"/>
          </w:tcPr>
          <w:p w:rsidR="00106B12" w:rsidRPr="001A1208" w:rsidRDefault="00106B12" w:rsidP="006534C0">
            <w:pPr>
              <w:rPr>
                <w:lang w:val="hu-HU"/>
              </w:rPr>
            </w:pPr>
          </w:p>
        </w:tc>
      </w:tr>
    </w:tbl>
    <w:p w:rsidR="00106B12" w:rsidRPr="001A1208" w:rsidRDefault="00106B12" w:rsidP="00106B12">
      <w:pPr>
        <w:rPr>
          <w:lang w:val="hu-HU"/>
        </w:rPr>
      </w:pPr>
    </w:p>
    <w:p w:rsidR="00106B12" w:rsidRPr="001A1208" w:rsidRDefault="00106B12" w:rsidP="00106B12">
      <w:pPr>
        <w:rPr>
          <w:lang w:val="hu-HU"/>
        </w:rPr>
      </w:pPr>
      <w:r w:rsidRPr="001A1208">
        <w:rPr>
          <w:lang w:val="hu-HU"/>
        </w:rPr>
        <w:t>Kézbesítési cím</w:t>
      </w:r>
    </w:p>
    <w:tbl>
      <w:tblPr>
        <w:tblStyle w:val="Mriekatabuky"/>
        <w:tblW w:w="0" w:type="auto"/>
        <w:tblLook w:val="04A0"/>
      </w:tblPr>
      <w:tblGrid>
        <w:gridCol w:w="9062"/>
      </w:tblGrid>
      <w:tr w:rsidR="00106B12" w:rsidRPr="001A1208" w:rsidTr="006534C0">
        <w:tc>
          <w:tcPr>
            <w:tcW w:w="9062" w:type="dxa"/>
          </w:tcPr>
          <w:p w:rsidR="00106B12" w:rsidRPr="001A1208" w:rsidRDefault="00106B12" w:rsidP="006534C0">
            <w:pPr>
              <w:rPr>
                <w:lang w:val="hu-HU"/>
              </w:rPr>
            </w:pPr>
          </w:p>
        </w:tc>
      </w:tr>
    </w:tbl>
    <w:p w:rsidR="00106B12" w:rsidRPr="001A1208" w:rsidRDefault="00106B12" w:rsidP="00106B12">
      <w:pPr>
        <w:rPr>
          <w:lang w:val="hu-HU"/>
        </w:rPr>
      </w:pPr>
    </w:p>
    <w:p w:rsidR="00106B12" w:rsidRPr="001A1208" w:rsidRDefault="00106B12" w:rsidP="00106B12">
      <w:pPr>
        <w:rPr>
          <w:lang w:val="hu-HU"/>
        </w:rPr>
      </w:pPr>
      <w:proofErr w:type="gramStart"/>
      <w:r w:rsidRPr="001A1208">
        <w:rPr>
          <w:lang w:val="hu-HU"/>
        </w:rPr>
        <w:t>Telefon                                                                      E-mail</w:t>
      </w:r>
      <w:proofErr w:type="gramEnd"/>
    </w:p>
    <w:tbl>
      <w:tblPr>
        <w:tblStyle w:val="Mriekatabuky"/>
        <w:tblW w:w="0" w:type="auto"/>
        <w:tblLook w:val="04A0"/>
      </w:tblPr>
      <w:tblGrid>
        <w:gridCol w:w="4035"/>
        <w:gridCol w:w="5027"/>
      </w:tblGrid>
      <w:tr w:rsidR="00106B12" w:rsidRPr="001A1208" w:rsidTr="006534C0">
        <w:tc>
          <w:tcPr>
            <w:tcW w:w="4035" w:type="dxa"/>
          </w:tcPr>
          <w:p w:rsidR="00106B12" w:rsidRPr="001A1208" w:rsidRDefault="00106B12" w:rsidP="006534C0">
            <w:pPr>
              <w:rPr>
                <w:lang w:val="hu-HU"/>
              </w:rPr>
            </w:pPr>
          </w:p>
        </w:tc>
        <w:tc>
          <w:tcPr>
            <w:tcW w:w="5027" w:type="dxa"/>
          </w:tcPr>
          <w:p w:rsidR="00106B12" w:rsidRPr="001A1208" w:rsidRDefault="00106B12" w:rsidP="006534C0">
            <w:pPr>
              <w:rPr>
                <w:lang w:val="hu-HU"/>
              </w:rPr>
            </w:pPr>
          </w:p>
        </w:tc>
      </w:tr>
    </w:tbl>
    <w:p w:rsidR="00106B12" w:rsidRPr="001A1208" w:rsidRDefault="00106B12" w:rsidP="00106B12">
      <w:pPr>
        <w:rPr>
          <w:lang w:val="hu-HU"/>
        </w:rPr>
      </w:pPr>
    </w:p>
    <w:p w:rsidR="00106B12" w:rsidRPr="001A1208" w:rsidRDefault="00106B12" w:rsidP="00106B12">
      <w:pPr>
        <w:rPr>
          <w:lang w:val="hu-HU"/>
        </w:rPr>
      </w:pPr>
    </w:p>
    <w:p w:rsidR="00106B12" w:rsidRPr="001A1208" w:rsidRDefault="00106B12" w:rsidP="00106B12">
      <w:pPr>
        <w:rPr>
          <w:lang w:val="hu-HU"/>
        </w:rPr>
      </w:pPr>
      <w:r w:rsidRPr="001A1208">
        <w:rPr>
          <w:lang w:val="hu-HU"/>
        </w:rPr>
        <w:t>Releváns adatok az adó kiszabásához</w:t>
      </w:r>
    </w:p>
    <w:tbl>
      <w:tblPr>
        <w:tblStyle w:val="Mriekatabuky"/>
        <w:tblW w:w="0" w:type="auto"/>
        <w:tblLook w:val="04A0"/>
      </w:tblPr>
      <w:tblGrid>
        <w:gridCol w:w="9062"/>
      </w:tblGrid>
      <w:tr w:rsidR="00106B12" w:rsidRPr="001A1208" w:rsidTr="006534C0">
        <w:tc>
          <w:tcPr>
            <w:tcW w:w="9062" w:type="dxa"/>
          </w:tcPr>
          <w:p w:rsidR="00106B12" w:rsidRPr="001A1208" w:rsidRDefault="00106B12" w:rsidP="006534C0">
            <w:pPr>
              <w:rPr>
                <w:lang w:val="hu-HU"/>
              </w:rPr>
            </w:pPr>
          </w:p>
        </w:tc>
      </w:tr>
    </w:tbl>
    <w:p w:rsidR="00106B12" w:rsidRPr="001A1208" w:rsidRDefault="00106B12" w:rsidP="00106B12">
      <w:pPr>
        <w:rPr>
          <w:lang w:val="hu-HU"/>
        </w:rPr>
      </w:pPr>
    </w:p>
    <w:p w:rsidR="00106B12" w:rsidRPr="001A1208" w:rsidRDefault="00106B12" w:rsidP="00106B12">
      <w:pPr>
        <w:rPr>
          <w:lang w:val="hu-HU"/>
        </w:rPr>
      </w:pPr>
      <w:r w:rsidRPr="001A1208">
        <w:rPr>
          <w:lang w:val="hu-HU"/>
        </w:rPr>
        <w:t>A közterület azonosítása</w:t>
      </w:r>
    </w:p>
    <w:tbl>
      <w:tblPr>
        <w:tblStyle w:val="Mriekatabuky"/>
        <w:tblW w:w="0" w:type="auto"/>
        <w:tblLook w:val="04A0"/>
      </w:tblPr>
      <w:tblGrid>
        <w:gridCol w:w="9062"/>
      </w:tblGrid>
      <w:tr w:rsidR="00106B12" w:rsidRPr="001A1208" w:rsidTr="006534C0">
        <w:tc>
          <w:tcPr>
            <w:tcW w:w="9062" w:type="dxa"/>
          </w:tcPr>
          <w:p w:rsidR="00106B12" w:rsidRPr="001A1208" w:rsidRDefault="00106B12" w:rsidP="006534C0">
            <w:pPr>
              <w:rPr>
                <w:lang w:val="hu-HU"/>
              </w:rPr>
            </w:pPr>
          </w:p>
        </w:tc>
      </w:tr>
    </w:tbl>
    <w:p w:rsidR="00106B12" w:rsidRPr="001A1208" w:rsidRDefault="00106B12" w:rsidP="00106B12">
      <w:pPr>
        <w:rPr>
          <w:lang w:val="hu-HU"/>
        </w:rPr>
      </w:pPr>
    </w:p>
    <w:p w:rsidR="00106B12" w:rsidRPr="001A1208" w:rsidRDefault="00106B12" w:rsidP="00106B12">
      <w:pPr>
        <w:rPr>
          <w:lang w:val="hu-HU"/>
        </w:rPr>
      </w:pPr>
      <w:r w:rsidRPr="001A1208">
        <w:rPr>
          <w:lang w:val="hu-HU"/>
        </w:rPr>
        <w:t>A közterület felhasználásának célja</w:t>
      </w:r>
    </w:p>
    <w:tbl>
      <w:tblPr>
        <w:tblStyle w:val="Mriekatabuky"/>
        <w:tblW w:w="0" w:type="auto"/>
        <w:tblLook w:val="04A0"/>
      </w:tblPr>
      <w:tblGrid>
        <w:gridCol w:w="9062"/>
      </w:tblGrid>
      <w:tr w:rsidR="00106B12" w:rsidRPr="001A1208" w:rsidTr="006534C0">
        <w:tc>
          <w:tcPr>
            <w:tcW w:w="9062" w:type="dxa"/>
          </w:tcPr>
          <w:p w:rsidR="00106B12" w:rsidRPr="001A1208" w:rsidRDefault="00106B12" w:rsidP="006534C0">
            <w:pPr>
              <w:rPr>
                <w:lang w:val="hu-HU"/>
              </w:rPr>
            </w:pPr>
          </w:p>
        </w:tc>
      </w:tr>
    </w:tbl>
    <w:p w:rsidR="00106B12" w:rsidRPr="001A1208" w:rsidRDefault="00106B12" w:rsidP="00106B12">
      <w:pPr>
        <w:rPr>
          <w:lang w:val="hu-HU"/>
        </w:rPr>
      </w:pPr>
    </w:p>
    <w:p w:rsidR="00106B12" w:rsidRPr="001A1208" w:rsidRDefault="00106B12" w:rsidP="00106B12">
      <w:pPr>
        <w:rPr>
          <w:lang w:val="hu-HU"/>
        </w:rPr>
      </w:pPr>
      <w:r w:rsidRPr="001A1208">
        <w:rPr>
          <w:lang w:val="hu-HU"/>
        </w:rPr>
        <w:t>A közterület területe</w:t>
      </w:r>
    </w:p>
    <w:tbl>
      <w:tblPr>
        <w:tblStyle w:val="Mriekatabuky"/>
        <w:tblW w:w="0" w:type="auto"/>
        <w:tblLook w:val="04A0"/>
      </w:tblPr>
      <w:tblGrid>
        <w:gridCol w:w="3964"/>
      </w:tblGrid>
      <w:tr w:rsidR="00106B12" w:rsidRPr="001A1208" w:rsidTr="006534C0">
        <w:tc>
          <w:tcPr>
            <w:tcW w:w="3964" w:type="dxa"/>
          </w:tcPr>
          <w:p w:rsidR="00106B12" w:rsidRPr="001A1208" w:rsidRDefault="00106B12" w:rsidP="006534C0">
            <w:pPr>
              <w:rPr>
                <w:lang w:val="hu-HU"/>
              </w:rPr>
            </w:pPr>
            <w:r w:rsidRPr="001A1208">
              <w:rPr>
                <w:lang w:val="hu-HU"/>
              </w:rPr>
              <w:t xml:space="preserve">                                                                  m2</w:t>
            </w:r>
          </w:p>
        </w:tc>
      </w:tr>
    </w:tbl>
    <w:p w:rsidR="00106B12" w:rsidRPr="001A1208" w:rsidRDefault="00106B12" w:rsidP="00106B12">
      <w:pPr>
        <w:rPr>
          <w:lang w:val="hu-HU"/>
        </w:rPr>
      </w:pPr>
    </w:p>
    <w:p w:rsidR="00106B12" w:rsidRPr="001A1208" w:rsidRDefault="00106B12" w:rsidP="00106B12">
      <w:pPr>
        <w:rPr>
          <w:lang w:val="hu-HU"/>
        </w:rPr>
      </w:pPr>
      <w:r w:rsidRPr="001A1208">
        <w:rPr>
          <w:lang w:val="hu-HU"/>
        </w:rPr>
        <w:t xml:space="preserve">Az adófizetői kötelesség </w:t>
      </w:r>
      <w:proofErr w:type="gramStart"/>
      <w:r w:rsidRPr="001A1208">
        <w:rPr>
          <w:lang w:val="hu-HU"/>
        </w:rPr>
        <w:t>dátuma                                    Az</w:t>
      </w:r>
      <w:proofErr w:type="gramEnd"/>
      <w:r w:rsidRPr="001A1208">
        <w:rPr>
          <w:lang w:val="hu-HU"/>
        </w:rPr>
        <w:t xml:space="preserve"> adófizetői kötelesség </w:t>
      </w:r>
      <w:r w:rsidR="001A1208" w:rsidRPr="001A1208">
        <w:rPr>
          <w:lang w:val="hu-HU"/>
        </w:rPr>
        <w:t>megszűnésének</w:t>
      </w:r>
      <w:r w:rsidRPr="001A1208">
        <w:rPr>
          <w:lang w:val="hu-HU"/>
        </w:rPr>
        <w:t xml:space="preserve"> dátuma</w:t>
      </w:r>
    </w:p>
    <w:tbl>
      <w:tblPr>
        <w:tblStyle w:val="Mriekatabuky"/>
        <w:tblW w:w="0" w:type="auto"/>
        <w:tblLook w:val="04A0"/>
      </w:tblPr>
      <w:tblGrid>
        <w:gridCol w:w="4140"/>
        <w:gridCol w:w="4922"/>
      </w:tblGrid>
      <w:tr w:rsidR="00106B12" w:rsidRPr="001A1208" w:rsidTr="006534C0">
        <w:tc>
          <w:tcPr>
            <w:tcW w:w="4140" w:type="dxa"/>
          </w:tcPr>
          <w:p w:rsidR="00106B12" w:rsidRPr="001A1208" w:rsidRDefault="00106B12" w:rsidP="006534C0">
            <w:pPr>
              <w:rPr>
                <w:lang w:val="hu-HU"/>
              </w:rPr>
            </w:pPr>
          </w:p>
        </w:tc>
        <w:tc>
          <w:tcPr>
            <w:tcW w:w="4922" w:type="dxa"/>
          </w:tcPr>
          <w:p w:rsidR="00106B12" w:rsidRPr="001A1208" w:rsidRDefault="00106B12" w:rsidP="006534C0">
            <w:pPr>
              <w:rPr>
                <w:lang w:val="hu-HU"/>
              </w:rPr>
            </w:pPr>
          </w:p>
        </w:tc>
      </w:tr>
    </w:tbl>
    <w:p w:rsidR="00106B12" w:rsidRPr="001A1208" w:rsidRDefault="00106B12" w:rsidP="00106B12">
      <w:pPr>
        <w:rPr>
          <w:lang w:val="hu-HU"/>
        </w:rPr>
      </w:pPr>
    </w:p>
    <w:p w:rsidR="00106B12" w:rsidRPr="001A1208" w:rsidRDefault="00106B12" w:rsidP="00106B12">
      <w:pPr>
        <w:rPr>
          <w:lang w:val="hu-HU"/>
        </w:rPr>
      </w:pPr>
      <w:r w:rsidRPr="001A1208">
        <w:rPr>
          <w:lang w:val="hu-HU"/>
        </w:rPr>
        <w:t>Adófizetési mód</w:t>
      </w:r>
      <w:proofErr w:type="gramStart"/>
      <w:r w:rsidRPr="001A1208">
        <w:rPr>
          <w:lang w:val="hu-HU"/>
        </w:rPr>
        <w:t>:                           készpénz</w:t>
      </w:r>
      <w:proofErr w:type="gramEnd"/>
      <w:r w:rsidRPr="001A1208">
        <w:rPr>
          <w:lang w:val="hu-HU"/>
        </w:rPr>
        <w:t xml:space="preserve"> – községi pénztár                    átutalás</w:t>
      </w:r>
    </w:p>
    <w:p w:rsidR="00106B12" w:rsidRPr="001A1208" w:rsidRDefault="00106B12" w:rsidP="00106B12">
      <w:pPr>
        <w:rPr>
          <w:lang w:val="hu-HU"/>
        </w:rPr>
      </w:pPr>
      <w:r w:rsidRPr="001A1208">
        <w:rPr>
          <w:lang w:val="hu-HU"/>
        </w:rPr>
        <w:t>IBAN:</w:t>
      </w:r>
    </w:p>
    <w:tbl>
      <w:tblPr>
        <w:tblStyle w:val="Mriekatabuky"/>
        <w:tblW w:w="0" w:type="auto"/>
        <w:tblLook w:val="04A0"/>
      </w:tblPr>
      <w:tblGrid>
        <w:gridCol w:w="9062"/>
      </w:tblGrid>
      <w:tr w:rsidR="00106B12" w:rsidRPr="001A1208" w:rsidTr="006534C0">
        <w:tc>
          <w:tcPr>
            <w:tcW w:w="9062" w:type="dxa"/>
          </w:tcPr>
          <w:p w:rsidR="00106B12" w:rsidRPr="001A1208" w:rsidRDefault="00106B12" w:rsidP="006534C0">
            <w:pPr>
              <w:rPr>
                <w:lang w:val="hu-HU"/>
              </w:rPr>
            </w:pPr>
          </w:p>
        </w:tc>
      </w:tr>
    </w:tbl>
    <w:p w:rsidR="00106B12" w:rsidRPr="001A1208" w:rsidRDefault="00106B12" w:rsidP="00106B12">
      <w:pPr>
        <w:rPr>
          <w:lang w:val="hu-HU"/>
        </w:rPr>
      </w:pPr>
    </w:p>
    <w:p w:rsidR="00106B12" w:rsidRPr="001A1208" w:rsidRDefault="00106B12" w:rsidP="00106B12">
      <w:pPr>
        <w:rPr>
          <w:lang w:val="hu-HU"/>
        </w:rPr>
      </w:pPr>
    </w:p>
    <w:p w:rsidR="00106B12" w:rsidRPr="001A1208" w:rsidRDefault="00106B12" w:rsidP="00106B12">
      <w:pPr>
        <w:rPr>
          <w:lang w:val="hu-HU"/>
        </w:rPr>
      </w:pPr>
      <w:r w:rsidRPr="001A1208">
        <w:rPr>
          <w:lang w:val="hu-HU"/>
        </w:rPr>
        <w:t>Magyarázat</w:t>
      </w:r>
    </w:p>
    <w:tbl>
      <w:tblPr>
        <w:tblStyle w:val="Mriekatabuky"/>
        <w:tblW w:w="0" w:type="auto"/>
        <w:tblLook w:val="04A0"/>
      </w:tblPr>
      <w:tblGrid>
        <w:gridCol w:w="9062"/>
      </w:tblGrid>
      <w:tr w:rsidR="00106B12" w:rsidRPr="001A1208" w:rsidTr="006534C0">
        <w:tc>
          <w:tcPr>
            <w:tcW w:w="9062" w:type="dxa"/>
          </w:tcPr>
          <w:p w:rsidR="00106B12" w:rsidRPr="001A1208" w:rsidRDefault="00106B12" w:rsidP="006534C0">
            <w:pPr>
              <w:rPr>
                <w:lang w:val="hu-HU"/>
              </w:rPr>
            </w:pPr>
            <w:r w:rsidRPr="001A1208">
              <w:rPr>
                <w:lang w:val="hu-HU"/>
              </w:rPr>
              <w:t xml:space="preserve">Az adófizető köteles bejelenteni a községnek az adófizetői kötelezettség létrejöttét legkésőbb az adófizetés napján, </w:t>
            </w:r>
            <w:r w:rsidR="001A1208" w:rsidRPr="001A1208">
              <w:rPr>
                <w:lang w:val="hu-HU"/>
              </w:rPr>
              <w:t>megszűnését</w:t>
            </w:r>
            <w:r w:rsidRPr="001A1208">
              <w:rPr>
                <w:lang w:val="hu-HU"/>
              </w:rPr>
              <w:t xml:space="preserve"> azonnal a közterület használatának befejeztével. Az értesítést be kell adni az adókezelőnek személyesen vagy postán a községi hivatal címére vagy elektronikusan a község weboldalán.</w:t>
            </w:r>
          </w:p>
        </w:tc>
      </w:tr>
    </w:tbl>
    <w:p w:rsidR="00106B12" w:rsidRPr="001A1208" w:rsidRDefault="00106B12" w:rsidP="00106B12">
      <w:pPr>
        <w:rPr>
          <w:lang w:val="hu-HU"/>
        </w:rPr>
      </w:pPr>
    </w:p>
    <w:p w:rsidR="00106B12" w:rsidRPr="001A1208" w:rsidRDefault="00106B12" w:rsidP="00106B12">
      <w:pPr>
        <w:tabs>
          <w:tab w:val="left" w:pos="6045"/>
        </w:tabs>
        <w:rPr>
          <w:lang w:val="hu-HU"/>
        </w:rPr>
      </w:pPr>
    </w:p>
    <w:p w:rsidR="00106B12" w:rsidRPr="001A1208" w:rsidRDefault="00106B12" w:rsidP="00106B12">
      <w:pPr>
        <w:tabs>
          <w:tab w:val="left" w:pos="6045"/>
        </w:tabs>
        <w:rPr>
          <w:lang w:val="hu-HU"/>
        </w:rPr>
      </w:pPr>
    </w:p>
    <w:p w:rsidR="00106B12" w:rsidRPr="001A1208" w:rsidRDefault="00106B12" w:rsidP="00106B12">
      <w:pPr>
        <w:tabs>
          <w:tab w:val="left" w:pos="6045"/>
        </w:tabs>
        <w:rPr>
          <w:lang w:val="hu-HU"/>
        </w:rPr>
      </w:pPr>
    </w:p>
    <w:p w:rsidR="00106B12" w:rsidRPr="001A1208" w:rsidRDefault="00106B12" w:rsidP="00106B12">
      <w:pPr>
        <w:tabs>
          <w:tab w:val="left" w:pos="6045"/>
        </w:tabs>
        <w:rPr>
          <w:lang w:val="hu-HU"/>
        </w:rPr>
      </w:pPr>
    </w:p>
    <w:p w:rsidR="00106B12" w:rsidRPr="001A1208" w:rsidRDefault="00106B12" w:rsidP="00106B12">
      <w:pPr>
        <w:tabs>
          <w:tab w:val="left" w:pos="6045"/>
        </w:tabs>
        <w:rPr>
          <w:lang w:val="hu-HU"/>
        </w:rPr>
      </w:pPr>
    </w:p>
    <w:p w:rsidR="00106B12" w:rsidRPr="001A1208" w:rsidRDefault="00106B12" w:rsidP="00106B12">
      <w:pPr>
        <w:tabs>
          <w:tab w:val="left" w:pos="6045"/>
        </w:tabs>
        <w:rPr>
          <w:lang w:val="hu-HU"/>
        </w:rPr>
      </w:pPr>
    </w:p>
    <w:p w:rsidR="00106B12" w:rsidRPr="001A1208" w:rsidRDefault="00106B12" w:rsidP="00106B12">
      <w:pPr>
        <w:tabs>
          <w:tab w:val="left" w:pos="6045"/>
        </w:tabs>
        <w:rPr>
          <w:lang w:val="hu-HU"/>
        </w:rPr>
      </w:pPr>
    </w:p>
    <w:p w:rsidR="00106B12" w:rsidRPr="001A1208" w:rsidRDefault="00106B12" w:rsidP="00106B12">
      <w:pPr>
        <w:tabs>
          <w:tab w:val="left" w:pos="6045"/>
        </w:tabs>
        <w:rPr>
          <w:lang w:val="hu-HU"/>
        </w:rPr>
      </w:pPr>
    </w:p>
    <w:p w:rsidR="00106B12" w:rsidRPr="001A1208" w:rsidRDefault="00106B12" w:rsidP="00106B12">
      <w:pPr>
        <w:tabs>
          <w:tab w:val="left" w:pos="6045"/>
        </w:tabs>
        <w:rPr>
          <w:lang w:val="hu-HU"/>
        </w:rPr>
      </w:pPr>
    </w:p>
    <w:p w:rsidR="00106B12" w:rsidRPr="001A1208" w:rsidRDefault="00106B12" w:rsidP="00106B12">
      <w:pPr>
        <w:tabs>
          <w:tab w:val="left" w:pos="6045"/>
        </w:tabs>
        <w:rPr>
          <w:lang w:val="hu-HU"/>
        </w:rPr>
      </w:pPr>
    </w:p>
    <w:p w:rsidR="00106B12" w:rsidRPr="001A1208" w:rsidRDefault="00106B12" w:rsidP="00106B12">
      <w:pPr>
        <w:tabs>
          <w:tab w:val="left" w:pos="6045"/>
        </w:tabs>
        <w:rPr>
          <w:b/>
          <w:bCs/>
          <w:lang w:val="hu-HU"/>
        </w:rPr>
      </w:pPr>
      <w:r w:rsidRPr="001A1208">
        <w:rPr>
          <w:b/>
          <w:bCs/>
          <w:lang w:val="hu-HU"/>
        </w:rPr>
        <w:lastRenderedPageBreak/>
        <w:t>Tanulság</w:t>
      </w:r>
    </w:p>
    <w:tbl>
      <w:tblPr>
        <w:tblW w:w="9525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525"/>
      </w:tblGrid>
      <w:tr w:rsidR="00106B12" w:rsidRPr="001A1208" w:rsidTr="006534C0">
        <w:trPr>
          <w:trHeight w:val="1290"/>
        </w:trPr>
        <w:tc>
          <w:tcPr>
            <w:tcW w:w="9525" w:type="dxa"/>
          </w:tcPr>
          <w:p w:rsidR="00106B12" w:rsidRPr="001A1208" w:rsidRDefault="00106B12" w:rsidP="006534C0">
            <w:pPr>
              <w:tabs>
                <w:tab w:val="left" w:pos="6045"/>
              </w:tabs>
              <w:ind w:left="97"/>
              <w:jc w:val="both"/>
              <w:rPr>
                <w:lang w:val="hu-HU"/>
              </w:rPr>
            </w:pPr>
            <w:r w:rsidRPr="001A1208">
              <w:rPr>
                <w:lang w:val="hu-HU"/>
              </w:rPr>
              <w:t xml:space="preserve">Az adófizető köteles bejelenteni a községnek az adófizetői kötelesség létrejöttét legkésőbb az adófizetés esedékességének napján, megszűnését azonnal a közterület használatának befejezésesével. Az értesítést be lehet adni az adó kezelőnek személyesen vagy </w:t>
            </w:r>
            <w:proofErr w:type="gramStart"/>
            <w:r w:rsidRPr="001A1208">
              <w:rPr>
                <w:lang w:val="hu-HU"/>
              </w:rPr>
              <w:t>postán</w:t>
            </w:r>
            <w:proofErr w:type="gramEnd"/>
            <w:r w:rsidRPr="001A1208">
              <w:rPr>
                <w:lang w:val="hu-HU"/>
              </w:rPr>
              <w:t xml:space="preserve"> vagy elektronikusan a web</w:t>
            </w:r>
            <w:r w:rsidR="001A1208" w:rsidRPr="001A1208">
              <w:rPr>
                <w:lang w:val="hu-HU"/>
              </w:rPr>
              <w:t>oldalon.</w:t>
            </w:r>
          </w:p>
        </w:tc>
      </w:tr>
    </w:tbl>
    <w:p w:rsidR="00106B12" w:rsidRPr="001A1208" w:rsidRDefault="00106B12" w:rsidP="00106B12">
      <w:pPr>
        <w:tabs>
          <w:tab w:val="left" w:pos="6045"/>
        </w:tabs>
        <w:jc w:val="both"/>
        <w:rPr>
          <w:lang w:val="hu-HU"/>
        </w:rPr>
      </w:pPr>
    </w:p>
    <w:p w:rsidR="00106B12" w:rsidRPr="001A1208" w:rsidRDefault="00106B12" w:rsidP="00106B12">
      <w:pPr>
        <w:tabs>
          <w:tab w:val="left" w:pos="6045"/>
        </w:tabs>
        <w:rPr>
          <w:lang w:val="hu-HU"/>
        </w:rPr>
      </w:pPr>
    </w:p>
    <w:p w:rsidR="00106B12" w:rsidRPr="001A1208" w:rsidRDefault="00106B12" w:rsidP="00106B12">
      <w:pPr>
        <w:tabs>
          <w:tab w:val="left" w:pos="6045"/>
        </w:tabs>
        <w:rPr>
          <w:b/>
          <w:bCs/>
          <w:lang w:val="hu-HU"/>
        </w:rPr>
      </w:pPr>
      <w:r w:rsidRPr="001A1208">
        <w:rPr>
          <w:b/>
          <w:bCs/>
          <w:lang w:val="hu-HU"/>
        </w:rPr>
        <w:t>Nyilatkozat</w:t>
      </w:r>
    </w:p>
    <w:tbl>
      <w:tblPr>
        <w:tblW w:w="9629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629"/>
      </w:tblGrid>
      <w:tr w:rsidR="00106B12" w:rsidRPr="001A1208" w:rsidTr="006534C0">
        <w:trPr>
          <w:trHeight w:val="1092"/>
        </w:trPr>
        <w:tc>
          <w:tcPr>
            <w:tcW w:w="9629" w:type="dxa"/>
          </w:tcPr>
          <w:p w:rsidR="00106B12" w:rsidRPr="001A1208" w:rsidRDefault="00106B12" w:rsidP="006534C0">
            <w:pPr>
              <w:tabs>
                <w:tab w:val="left" w:pos="6045"/>
              </w:tabs>
              <w:ind w:left="157"/>
              <w:rPr>
                <w:lang w:val="hu-HU"/>
              </w:rPr>
            </w:pPr>
            <w:r w:rsidRPr="001A1208">
              <w:rPr>
                <w:lang w:val="hu-HU"/>
              </w:rPr>
              <w:t xml:space="preserve">Ezennel kijelentem, hogy minden adat, információ és valóság, ami döntő az adó kiszámításához, igaz, helyes és teljes és beleegyezek, hogy ezek az adatok </w:t>
            </w:r>
            <w:r w:rsidR="001A1208" w:rsidRPr="001A1208">
              <w:rPr>
                <w:lang w:val="hu-HU"/>
              </w:rPr>
              <w:t>össz</w:t>
            </w:r>
            <w:r w:rsidR="001A1208">
              <w:rPr>
                <w:lang w:val="hu-HU"/>
              </w:rPr>
              <w:t>e</w:t>
            </w:r>
            <w:r w:rsidRPr="001A1208">
              <w:rPr>
                <w:lang w:val="hu-HU"/>
              </w:rPr>
              <w:t xml:space="preserve"> legyenek gyűjtve, feldolgozásra kerüljenek és el legyenek raktározva az információs rendszerben.</w:t>
            </w:r>
          </w:p>
        </w:tc>
      </w:tr>
    </w:tbl>
    <w:p w:rsidR="00106B12" w:rsidRPr="001A1208" w:rsidRDefault="00106B12" w:rsidP="00106B12">
      <w:pPr>
        <w:tabs>
          <w:tab w:val="left" w:pos="6045"/>
        </w:tabs>
        <w:rPr>
          <w:lang w:val="hu-HU"/>
        </w:rPr>
      </w:pPr>
    </w:p>
    <w:p w:rsidR="00106B12" w:rsidRPr="001A1208" w:rsidRDefault="00106B12" w:rsidP="00106B12">
      <w:pPr>
        <w:tabs>
          <w:tab w:val="left" w:pos="6045"/>
        </w:tabs>
        <w:rPr>
          <w:b/>
          <w:bCs/>
          <w:lang w:val="hu-HU"/>
        </w:rPr>
      </w:pPr>
      <w:r w:rsidRPr="001A1208">
        <w:rPr>
          <w:b/>
          <w:bCs/>
          <w:lang w:val="hu-HU"/>
        </w:rPr>
        <w:t>Személyes adatok feldolgozására vonatkozó záradék</w:t>
      </w:r>
    </w:p>
    <w:tbl>
      <w:tblPr>
        <w:tblW w:w="9479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79"/>
      </w:tblGrid>
      <w:tr w:rsidR="00106B12" w:rsidRPr="001A1208" w:rsidTr="006534C0">
        <w:trPr>
          <w:trHeight w:val="5805"/>
        </w:trPr>
        <w:tc>
          <w:tcPr>
            <w:tcW w:w="9479" w:type="dxa"/>
          </w:tcPr>
          <w:p w:rsidR="00106B12" w:rsidRPr="001A1208" w:rsidRDefault="00106B12" w:rsidP="006534C0">
            <w:pPr>
              <w:tabs>
                <w:tab w:val="left" w:pos="6045"/>
              </w:tabs>
              <w:ind w:left="52"/>
              <w:jc w:val="both"/>
              <w:rPr>
                <w:lang w:val="hu-HU"/>
              </w:rPr>
            </w:pPr>
            <w:r w:rsidRPr="001A1208">
              <w:rPr>
                <w:lang w:val="hu-HU"/>
              </w:rPr>
              <w:t>A személyes adatok feldolgozása a torvény rendelkezés SNR sz. 369/1990 törvény száma 582/2004, tovább sz. 563/2009. A személyes adatokat kizárólag csak erre a célra használhatják. További információk összhangban a rendelkezésekkel, torvény §19 a személyes adatok védelméről.</w:t>
            </w:r>
          </w:p>
          <w:p w:rsidR="00106B12" w:rsidRPr="001A1208" w:rsidRDefault="00106B12" w:rsidP="006534C0">
            <w:pPr>
              <w:tabs>
                <w:tab w:val="left" w:pos="6045"/>
              </w:tabs>
              <w:ind w:left="52"/>
              <w:rPr>
                <w:lang w:val="hu-HU"/>
              </w:rPr>
            </w:pPr>
            <w:r w:rsidRPr="001A1208">
              <w:rPr>
                <w:lang w:val="hu-HU"/>
              </w:rPr>
              <w:t>A személyes adatok védelmében:</w:t>
            </w:r>
          </w:p>
          <w:p w:rsidR="00106B12" w:rsidRPr="001A1208" w:rsidRDefault="00106B12" w:rsidP="006534C0">
            <w:pPr>
              <w:tabs>
                <w:tab w:val="left" w:pos="6045"/>
              </w:tabs>
              <w:ind w:left="52"/>
              <w:rPr>
                <w:lang w:val="hu-HU"/>
              </w:rPr>
            </w:pPr>
            <w:r w:rsidRPr="001A1208">
              <w:rPr>
                <w:lang w:val="hu-HU"/>
              </w:rPr>
              <w:t>Üzemeltető: A község</w:t>
            </w:r>
          </w:p>
          <w:p w:rsidR="00106B12" w:rsidRPr="001A1208" w:rsidRDefault="00106B12" w:rsidP="006534C0">
            <w:pPr>
              <w:tabs>
                <w:tab w:val="left" w:pos="6045"/>
              </w:tabs>
              <w:ind w:left="52"/>
              <w:rPr>
                <w:lang w:val="hu-HU"/>
              </w:rPr>
            </w:pPr>
            <w:r w:rsidRPr="001A1208">
              <w:rPr>
                <w:lang w:val="hu-HU"/>
              </w:rPr>
              <w:t>Felelős személy:</w:t>
            </w:r>
          </w:p>
          <w:p w:rsidR="00106B12" w:rsidRPr="001A1208" w:rsidRDefault="00106B12" w:rsidP="006534C0">
            <w:pPr>
              <w:tabs>
                <w:tab w:val="left" w:pos="6045"/>
              </w:tabs>
              <w:ind w:left="52"/>
              <w:rPr>
                <w:lang w:val="hu-HU"/>
              </w:rPr>
            </w:pPr>
          </w:p>
          <w:p w:rsidR="00106B12" w:rsidRPr="001A1208" w:rsidRDefault="00106B12" w:rsidP="006534C0">
            <w:pPr>
              <w:tabs>
                <w:tab w:val="left" w:pos="6045"/>
              </w:tabs>
              <w:ind w:left="52"/>
              <w:rPr>
                <w:lang w:val="hu-HU"/>
              </w:rPr>
            </w:pPr>
            <w:r w:rsidRPr="001A1208">
              <w:rPr>
                <w:lang w:val="hu-HU"/>
              </w:rPr>
              <w:t>Az érintett személy bármikor visszavonhatja a beleegyezést. Az érintett személy jogai a torvény szerint §19 2. bekezdés b/ és d/betű. a személyes adatok védelmében.</w:t>
            </w:r>
          </w:p>
          <w:p w:rsidR="00106B12" w:rsidRPr="001A1208" w:rsidRDefault="00106B12" w:rsidP="006534C0">
            <w:pPr>
              <w:tabs>
                <w:tab w:val="left" w:pos="6045"/>
              </w:tabs>
              <w:ind w:left="52"/>
              <w:rPr>
                <w:lang w:val="hu-HU"/>
              </w:rPr>
            </w:pPr>
          </w:p>
          <w:p w:rsidR="00106B12" w:rsidRPr="001A1208" w:rsidRDefault="00106B12" w:rsidP="006534C0">
            <w:pPr>
              <w:tabs>
                <w:tab w:val="left" w:pos="6045"/>
              </w:tabs>
              <w:ind w:left="52"/>
              <w:rPr>
                <w:lang w:val="hu-HU"/>
              </w:rPr>
            </w:pPr>
            <w:r w:rsidRPr="001A1208">
              <w:rPr>
                <w:lang w:val="hu-HU"/>
              </w:rPr>
              <w:t>Az érintett személy ezennel kinyilatkozza és aláírásával igazolja, hogy:</w:t>
            </w:r>
          </w:p>
          <w:p w:rsidR="00106B12" w:rsidRPr="001A1208" w:rsidRDefault="00106B12" w:rsidP="006534C0">
            <w:pPr>
              <w:tabs>
                <w:tab w:val="left" w:pos="6045"/>
              </w:tabs>
              <w:ind w:left="52"/>
              <w:rPr>
                <w:lang w:val="hu-HU"/>
              </w:rPr>
            </w:pPr>
            <w:r w:rsidRPr="001A1208">
              <w:rPr>
                <w:lang w:val="hu-HU"/>
              </w:rPr>
              <w:t>- a község teljesítette az információs kötelességet a torvény szerint</w:t>
            </w:r>
          </w:p>
          <w:p w:rsidR="00106B12" w:rsidRPr="001A1208" w:rsidRDefault="00106B12" w:rsidP="006534C0">
            <w:pPr>
              <w:tabs>
                <w:tab w:val="left" w:pos="6045"/>
              </w:tabs>
              <w:ind w:left="52"/>
              <w:rPr>
                <w:lang w:val="hu-HU"/>
              </w:rPr>
            </w:pPr>
            <w:r w:rsidRPr="001A1208">
              <w:rPr>
                <w:lang w:val="hu-HU"/>
              </w:rPr>
              <w:t>- a személyes adatok valósak és naprakészek</w:t>
            </w:r>
          </w:p>
          <w:p w:rsidR="00106B12" w:rsidRPr="001A1208" w:rsidRDefault="00106B12" w:rsidP="006534C0">
            <w:pPr>
              <w:tabs>
                <w:tab w:val="left" w:pos="6045"/>
              </w:tabs>
              <w:ind w:left="52"/>
              <w:jc w:val="both"/>
              <w:rPr>
                <w:lang w:val="hu-HU"/>
              </w:rPr>
            </w:pPr>
            <w:r w:rsidRPr="001A1208">
              <w:rPr>
                <w:lang w:val="hu-HU"/>
              </w:rPr>
              <w:t>- feltétlen beleegyezését adja az adatok torvény szerinti feldolgozására.</w:t>
            </w:r>
          </w:p>
          <w:p w:rsidR="00106B12" w:rsidRPr="001A1208" w:rsidRDefault="00106B12" w:rsidP="006534C0">
            <w:pPr>
              <w:tabs>
                <w:tab w:val="left" w:pos="6045"/>
              </w:tabs>
              <w:rPr>
                <w:lang w:val="hu-HU"/>
              </w:rPr>
            </w:pPr>
            <w:r w:rsidRPr="001A1208">
              <w:rPr>
                <w:lang w:val="hu-HU"/>
              </w:rPr>
              <w:t>Kelt</w:t>
            </w:r>
            <w:proofErr w:type="gramStart"/>
            <w:r w:rsidRPr="001A1208">
              <w:rPr>
                <w:lang w:val="hu-HU"/>
              </w:rPr>
              <w:t>..........................</w:t>
            </w:r>
            <w:proofErr w:type="gramEnd"/>
            <w:r w:rsidRPr="001A1208">
              <w:rPr>
                <w:lang w:val="hu-HU"/>
              </w:rPr>
              <w:t xml:space="preserve">                                     aláírás - adófizető</w:t>
            </w:r>
          </w:p>
          <w:p w:rsidR="00106B12" w:rsidRPr="001A1208" w:rsidRDefault="00106B12" w:rsidP="006534C0">
            <w:pPr>
              <w:tabs>
                <w:tab w:val="left" w:pos="6045"/>
              </w:tabs>
              <w:ind w:left="52"/>
              <w:jc w:val="both"/>
              <w:rPr>
                <w:lang w:val="hu-HU"/>
              </w:rPr>
            </w:pPr>
          </w:p>
        </w:tc>
      </w:tr>
    </w:tbl>
    <w:p w:rsidR="00106B12" w:rsidRPr="001A1208" w:rsidRDefault="00106B12" w:rsidP="00106B12">
      <w:pPr>
        <w:tabs>
          <w:tab w:val="left" w:pos="6045"/>
        </w:tabs>
        <w:rPr>
          <w:lang w:val="hu-HU"/>
        </w:rPr>
      </w:pPr>
    </w:p>
    <w:p w:rsidR="00106B12" w:rsidRPr="001A1208" w:rsidRDefault="00106B12" w:rsidP="00106B12">
      <w:pPr>
        <w:tabs>
          <w:tab w:val="left" w:pos="6045"/>
        </w:tabs>
        <w:rPr>
          <w:lang w:val="hu-HU"/>
        </w:rPr>
      </w:pPr>
    </w:p>
    <w:p w:rsidR="00946332" w:rsidRPr="001A1208" w:rsidRDefault="00946332" w:rsidP="00106B12">
      <w:pPr>
        <w:tabs>
          <w:tab w:val="left" w:pos="6045"/>
        </w:tabs>
        <w:rPr>
          <w:lang w:val="hu-HU"/>
        </w:rPr>
      </w:pPr>
    </w:p>
    <w:p w:rsidR="00946332" w:rsidRPr="001A1208" w:rsidRDefault="00946332" w:rsidP="00106B12">
      <w:pPr>
        <w:tabs>
          <w:tab w:val="left" w:pos="6045"/>
        </w:tabs>
        <w:rPr>
          <w:lang w:val="hu-HU"/>
        </w:rPr>
      </w:pPr>
    </w:p>
    <w:p w:rsidR="00946332" w:rsidRPr="001A1208" w:rsidRDefault="00946332" w:rsidP="00106B12">
      <w:pPr>
        <w:tabs>
          <w:tab w:val="left" w:pos="6045"/>
        </w:tabs>
        <w:rPr>
          <w:lang w:val="hu-HU"/>
        </w:rPr>
      </w:pPr>
    </w:p>
    <w:p w:rsidR="00946332" w:rsidRPr="001A1208" w:rsidRDefault="00946332" w:rsidP="00946332">
      <w:pPr>
        <w:rPr>
          <w:lang w:val="hu-HU"/>
        </w:rPr>
      </w:pPr>
      <w:proofErr w:type="spellStart"/>
      <w:r w:rsidRPr="001A1208">
        <w:rPr>
          <w:lang w:val="hu-HU"/>
        </w:rPr>
        <w:lastRenderedPageBreak/>
        <w:t>Kistárkány</w:t>
      </w:r>
      <w:proofErr w:type="spellEnd"/>
      <w:r w:rsidRPr="001A1208">
        <w:rPr>
          <w:lang w:val="hu-HU"/>
        </w:rPr>
        <w:t xml:space="preserve"> Község</w:t>
      </w:r>
    </w:p>
    <w:p w:rsidR="00946332" w:rsidRPr="001A1208" w:rsidRDefault="00946332" w:rsidP="00946332">
      <w:pPr>
        <w:rPr>
          <w:lang w:val="hu-HU"/>
        </w:rPr>
      </w:pPr>
      <w:r w:rsidRPr="001A1208">
        <w:rPr>
          <w:lang w:val="hu-HU"/>
        </w:rPr>
        <w:t>Általános kötelező érvényű rendelet a helyi adóról az önkormányzatban</w:t>
      </w:r>
    </w:p>
    <w:p w:rsidR="00946332" w:rsidRPr="001A1208" w:rsidRDefault="00946332" w:rsidP="00946332">
      <w:pPr>
        <w:rPr>
          <w:lang w:val="hu-HU"/>
        </w:rPr>
      </w:pPr>
    </w:p>
    <w:p w:rsidR="00946332" w:rsidRPr="001A1208" w:rsidRDefault="001A1208" w:rsidP="00946332">
      <w:pPr>
        <w:rPr>
          <w:lang w:val="hu-HU"/>
        </w:rPr>
      </w:pPr>
      <w:r w:rsidRPr="001A1208">
        <w:rPr>
          <w:lang w:val="hu-HU"/>
        </w:rPr>
        <w:t xml:space="preserve">                      Melléklet 3</w:t>
      </w:r>
      <w:r w:rsidR="00946332" w:rsidRPr="001A1208">
        <w:rPr>
          <w:lang w:val="hu-HU"/>
        </w:rPr>
        <w:t>, szám 4/2019</w:t>
      </w:r>
    </w:p>
    <w:p w:rsidR="00946332" w:rsidRPr="001A1208" w:rsidRDefault="00946332" w:rsidP="00946332">
      <w:pPr>
        <w:rPr>
          <w:lang w:val="hu-HU"/>
        </w:rPr>
      </w:pPr>
    </w:p>
    <w:p w:rsidR="00946332" w:rsidRPr="001A1208" w:rsidRDefault="00946332" w:rsidP="00946332">
      <w:pPr>
        <w:rPr>
          <w:lang w:val="hu-HU"/>
        </w:rPr>
      </w:pPr>
      <w:proofErr w:type="gramStart"/>
      <w:r w:rsidRPr="001A1208">
        <w:rPr>
          <w:lang w:val="hu-HU"/>
        </w:rPr>
        <w:t xml:space="preserve">Létrejötte                                                                                         </w:t>
      </w:r>
      <w:r w:rsidR="001A1208" w:rsidRPr="001A1208">
        <w:rPr>
          <w:lang w:val="hu-HU"/>
        </w:rPr>
        <w:t>Megszűnése</w:t>
      </w:r>
      <w:proofErr w:type="gramEnd"/>
    </w:p>
    <w:p w:rsidR="00946332" w:rsidRPr="001A1208" w:rsidRDefault="00946332" w:rsidP="00946332">
      <w:pPr>
        <w:rPr>
          <w:lang w:val="hu-HU"/>
        </w:rPr>
      </w:pPr>
    </w:p>
    <w:p w:rsidR="00946332" w:rsidRPr="001A1208" w:rsidRDefault="00946332" w:rsidP="00946332">
      <w:pPr>
        <w:rPr>
          <w:lang w:val="hu-HU"/>
        </w:rPr>
      </w:pPr>
    </w:p>
    <w:p w:rsidR="00946332" w:rsidRPr="001A1208" w:rsidRDefault="00946332" w:rsidP="00946332">
      <w:pPr>
        <w:rPr>
          <w:lang w:val="hu-HU"/>
        </w:rPr>
      </w:pPr>
    </w:p>
    <w:p w:rsidR="00946332" w:rsidRPr="001A1208" w:rsidRDefault="00946332" w:rsidP="00946332">
      <w:pPr>
        <w:rPr>
          <w:lang w:val="hu-HU"/>
        </w:rPr>
      </w:pPr>
      <w:r w:rsidRPr="001A1208">
        <w:rPr>
          <w:lang w:val="hu-HU"/>
        </w:rPr>
        <w:t xml:space="preserve">                                                                                                           Község:</w:t>
      </w:r>
    </w:p>
    <w:p w:rsidR="00946332" w:rsidRPr="001A1208" w:rsidRDefault="001A1208" w:rsidP="00946332">
      <w:pPr>
        <w:rPr>
          <w:lang w:val="hu-HU"/>
        </w:rPr>
      </w:pPr>
      <w:r w:rsidRPr="001A1208">
        <w:rPr>
          <w:lang w:val="hu-HU"/>
        </w:rPr>
        <w:t>Községi</w:t>
      </w:r>
      <w:bookmarkStart w:id="3" w:name="_GoBack"/>
      <w:bookmarkEnd w:id="3"/>
      <w:r w:rsidR="00946332" w:rsidRPr="001A1208">
        <w:rPr>
          <w:lang w:val="hu-HU"/>
        </w:rPr>
        <w:t xml:space="preserve"> hivatal:</w:t>
      </w:r>
    </w:p>
    <w:p w:rsidR="00946332" w:rsidRPr="001A1208" w:rsidRDefault="00946332" w:rsidP="00946332">
      <w:pPr>
        <w:rPr>
          <w:lang w:val="hu-HU"/>
        </w:rPr>
      </w:pPr>
      <w:r w:rsidRPr="001A1208">
        <w:rPr>
          <w:lang w:val="hu-HU"/>
        </w:rPr>
        <w:t xml:space="preserve">                                                                                                           Utca:</w:t>
      </w:r>
    </w:p>
    <w:p w:rsidR="00946332" w:rsidRPr="001A1208" w:rsidRDefault="00946332" w:rsidP="00946332">
      <w:pPr>
        <w:rPr>
          <w:lang w:val="hu-HU"/>
        </w:rPr>
      </w:pPr>
      <w:r w:rsidRPr="001A1208">
        <w:rPr>
          <w:lang w:val="hu-HU"/>
        </w:rPr>
        <w:t xml:space="preserve">                                                                                                           Postai irányítószám:</w:t>
      </w:r>
    </w:p>
    <w:p w:rsidR="00946332" w:rsidRPr="001A1208" w:rsidRDefault="00946332" w:rsidP="00946332">
      <w:pPr>
        <w:rPr>
          <w:lang w:val="hu-HU"/>
        </w:rPr>
      </w:pPr>
    </w:p>
    <w:p w:rsidR="00946332" w:rsidRPr="001A1208" w:rsidRDefault="00946332" w:rsidP="00946332">
      <w:pPr>
        <w:rPr>
          <w:lang w:val="hu-HU"/>
        </w:rPr>
      </w:pPr>
      <w:r w:rsidRPr="001A1208">
        <w:rPr>
          <w:lang w:val="hu-HU"/>
        </w:rPr>
        <w:t>Adófizető: szállásadó</w:t>
      </w:r>
    </w:p>
    <w:p w:rsidR="00946332" w:rsidRPr="001A1208" w:rsidRDefault="00946332" w:rsidP="00946332">
      <w:pPr>
        <w:rPr>
          <w:lang w:val="hu-HU"/>
        </w:rPr>
      </w:pPr>
      <w:r w:rsidRPr="001A1208">
        <w:rPr>
          <w:lang w:val="hu-HU"/>
        </w:rPr>
        <w:t>Adófizető</w:t>
      </w:r>
    </w:p>
    <w:tbl>
      <w:tblPr>
        <w:tblStyle w:val="Mriekatabuky"/>
        <w:tblW w:w="0" w:type="auto"/>
        <w:tblLook w:val="04A0"/>
      </w:tblPr>
      <w:tblGrid>
        <w:gridCol w:w="9062"/>
      </w:tblGrid>
      <w:tr w:rsidR="00946332" w:rsidRPr="001A1208" w:rsidTr="006534C0">
        <w:tc>
          <w:tcPr>
            <w:tcW w:w="9062" w:type="dxa"/>
          </w:tcPr>
          <w:p w:rsidR="00946332" w:rsidRPr="001A1208" w:rsidRDefault="00946332" w:rsidP="006534C0">
            <w:pPr>
              <w:rPr>
                <w:lang w:val="hu-HU"/>
              </w:rPr>
            </w:pPr>
          </w:p>
        </w:tc>
      </w:tr>
    </w:tbl>
    <w:p w:rsidR="00946332" w:rsidRPr="001A1208" w:rsidRDefault="00946332" w:rsidP="00946332">
      <w:pPr>
        <w:rPr>
          <w:lang w:val="hu-HU"/>
        </w:rPr>
      </w:pPr>
    </w:p>
    <w:p w:rsidR="00946332" w:rsidRPr="001A1208" w:rsidRDefault="00946332" w:rsidP="00946332">
      <w:pPr>
        <w:rPr>
          <w:lang w:val="hu-HU"/>
        </w:rPr>
      </w:pPr>
      <w:r w:rsidRPr="001A1208">
        <w:rPr>
          <w:lang w:val="hu-HU"/>
        </w:rPr>
        <w:t>Születési dátum</w:t>
      </w:r>
    </w:p>
    <w:tbl>
      <w:tblPr>
        <w:tblStyle w:val="Mriekatabuky"/>
        <w:tblW w:w="0" w:type="auto"/>
        <w:tblLook w:val="04A0"/>
      </w:tblPr>
      <w:tblGrid>
        <w:gridCol w:w="9062"/>
      </w:tblGrid>
      <w:tr w:rsidR="00946332" w:rsidRPr="001A1208" w:rsidTr="006534C0">
        <w:tc>
          <w:tcPr>
            <w:tcW w:w="9062" w:type="dxa"/>
          </w:tcPr>
          <w:p w:rsidR="00946332" w:rsidRPr="001A1208" w:rsidRDefault="00946332" w:rsidP="006534C0">
            <w:pPr>
              <w:rPr>
                <w:lang w:val="hu-HU"/>
              </w:rPr>
            </w:pPr>
          </w:p>
        </w:tc>
      </w:tr>
    </w:tbl>
    <w:p w:rsidR="00946332" w:rsidRPr="001A1208" w:rsidRDefault="00946332" w:rsidP="00946332">
      <w:pPr>
        <w:rPr>
          <w:lang w:val="hu-HU"/>
        </w:rPr>
      </w:pPr>
    </w:p>
    <w:p w:rsidR="00946332" w:rsidRPr="001A1208" w:rsidRDefault="00946332" w:rsidP="00946332">
      <w:pPr>
        <w:rPr>
          <w:lang w:val="hu-HU"/>
        </w:rPr>
      </w:pPr>
      <w:r w:rsidRPr="001A1208">
        <w:rPr>
          <w:lang w:val="hu-HU"/>
        </w:rPr>
        <w:t>Állandó lakhely</w:t>
      </w:r>
    </w:p>
    <w:tbl>
      <w:tblPr>
        <w:tblStyle w:val="Mriekatabuky"/>
        <w:tblW w:w="0" w:type="auto"/>
        <w:tblLook w:val="04A0"/>
      </w:tblPr>
      <w:tblGrid>
        <w:gridCol w:w="9062"/>
      </w:tblGrid>
      <w:tr w:rsidR="00946332" w:rsidRPr="001A1208" w:rsidTr="006534C0">
        <w:tc>
          <w:tcPr>
            <w:tcW w:w="9062" w:type="dxa"/>
          </w:tcPr>
          <w:p w:rsidR="00946332" w:rsidRPr="001A1208" w:rsidRDefault="00946332" w:rsidP="006534C0">
            <w:pPr>
              <w:rPr>
                <w:lang w:val="hu-HU"/>
              </w:rPr>
            </w:pPr>
          </w:p>
        </w:tc>
      </w:tr>
    </w:tbl>
    <w:p w:rsidR="00946332" w:rsidRPr="001A1208" w:rsidRDefault="00946332" w:rsidP="00946332">
      <w:pPr>
        <w:rPr>
          <w:lang w:val="hu-HU"/>
        </w:rPr>
      </w:pPr>
    </w:p>
    <w:p w:rsidR="00946332" w:rsidRPr="001A1208" w:rsidRDefault="00946332" w:rsidP="00946332">
      <w:pPr>
        <w:rPr>
          <w:lang w:val="hu-HU"/>
        </w:rPr>
      </w:pPr>
      <w:r w:rsidRPr="001A1208">
        <w:rPr>
          <w:lang w:val="hu-HU"/>
        </w:rPr>
        <w:t>Kézbesítési cím</w:t>
      </w:r>
    </w:p>
    <w:tbl>
      <w:tblPr>
        <w:tblStyle w:val="Mriekatabuky"/>
        <w:tblW w:w="0" w:type="auto"/>
        <w:tblLook w:val="04A0"/>
      </w:tblPr>
      <w:tblGrid>
        <w:gridCol w:w="9062"/>
      </w:tblGrid>
      <w:tr w:rsidR="00946332" w:rsidRPr="001A1208" w:rsidTr="006534C0">
        <w:tc>
          <w:tcPr>
            <w:tcW w:w="9062" w:type="dxa"/>
          </w:tcPr>
          <w:p w:rsidR="00946332" w:rsidRPr="001A1208" w:rsidRDefault="00946332" w:rsidP="006534C0">
            <w:pPr>
              <w:rPr>
                <w:lang w:val="hu-HU"/>
              </w:rPr>
            </w:pPr>
          </w:p>
        </w:tc>
      </w:tr>
    </w:tbl>
    <w:p w:rsidR="00946332" w:rsidRPr="001A1208" w:rsidRDefault="00946332" w:rsidP="00946332">
      <w:pPr>
        <w:rPr>
          <w:lang w:val="hu-HU"/>
        </w:rPr>
      </w:pPr>
    </w:p>
    <w:p w:rsidR="00946332" w:rsidRPr="001A1208" w:rsidRDefault="00946332" w:rsidP="00946332">
      <w:pPr>
        <w:rPr>
          <w:lang w:val="hu-HU"/>
        </w:rPr>
      </w:pPr>
      <w:proofErr w:type="gramStart"/>
      <w:r w:rsidRPr="001A1208">
        <w:rPr>
          <w:lang w:val="hu-HU"/>
        </w:rPr>
        <w:t>Telefon                                                                      E-mail</w:t>
      </w:r>
      <w:proofErr w:type="gramEnd"/>
    </w:p>
    <w:tbl>
      <w:tblPr>
        <w:tblStyle w:val="Mriekatabuky"/>
        <w:tblW w:w="0" w:type="auto"/>
        <w:tblLook w:val="04A0"/>
      </w:tblPr>
      <w:tblGrid>
        <w:gridCol w:w="4035"/>
        <w:gridCol w:w="5027"/>
      </w:tblGrid>
      <w:tr w:rsidR="00946332" w:rsidRPr="001A1208" w:rsidTr="006534C0">
        <w:tc>
          <w:tcPr>
            <w:tcW w:w="4035" w:type="dxa"/>
          </w:tcPr>
          <w:p w:rsidR="00946332" w:rsidRPr="001A1208" w:rsidRDefault="00946332" w:rsidP="006534C0">
            <w:pPr>
              <w:rPr>
                <w:lang w:val="hu-HU"/>
              </w:rPr>
            </w:pPr>
          </w:p>
        </w:tc>
        <w:tc>
          <w:tcPr>
            <w:tcW w:w="5027" w:type="dxa"/>
          </w:tcPr>
          <w:p w:rsidR="00946332" w:rsidRPr="001A1208" w:rsidRDefault="00946332" w:rsidP="006534C0">
            <w:pPr>
              <w:rPr>
                <w:lang w:val="hu-HU"/>
              </w:rPr>
            </w:pPr>
          </w:p>
        </w:tc>
      </w:tr>
    </w:tbl>
    <w:p w:rsidR="00946332" w:rsidRPr="001A1208" w:rsidRDefault="00946332" w:rsidP="00946332">
      <w:pPr>
        <w:rPr>
          <w:lang w:val="hu-HU"/>
        </w:rPr>
      </w:pPr>
    </w:p>
    <w:p w:rsidR="00946332" w:rsidRPr="001A1208" w:rsidRDefault="00946332" w:rsidP="00946332">
      <w:pPr>
        <w:rPr>
          <w:lang w:val="hu-HU"/>
        </w:rPr>
      </w:pPr>
    </w:p>
    <w:p w:rsidR="00946332" w:rsidRPr="001A1208" w:rsidRDefault="00946332" w:rsidP="00946332">
      <w:pPr>
        <w:rPr>
          <w:lang w:val="hu-HU"/>
        </w:rPr>
      </w:pPr>
      <w:r w:rsidRPr="001A1208">
        <w:rPr>
          <w:lang w:val="hu-HU"/>
        </w:rPr>
        <w:t>Releváns adatok az adó kiszabásához</w:t>
      </w:r>
    </w:p>
    <w:tbl>
      <w:tblPr>
        <w:tblStyle w:val="Mriekatabuky"/>
        <w:tblW w:w="0" w:type="auto"/>
        <w:tblLook w:val="04A0"/>
      </w:tblPr>
      <w:tblGrid>
        <w:gridCol w:w="9062"/>
      </w:tblGrid>
      <w:tr w:rsidR="00946332" w:rsidRPr="001A1208" w:rsidTr="006534C0">
        <w:tc>
          <w:tcPr>
            <w:tcW w:w="9062" w:type="dxa"/>
          </w:tcPr>
          <w:p w:rsidR="00946332" w:rsidRPr="001A1208" w:rsidRDefault="00946332" w:rsidP="006534C0">
            <w:pPr>
              <w:rPr>
                <w:lang w:val="hu-HU"/>
              </w:rPr>
            </w:pPr>
          </w:p>
        </w:tc>
      </w:tr>
    </w:tbl>
    <w:p w:rsidR="00946332" w:rsidRPr="001A1208" w:rsidRDefault="00946332" w:rsidP="00946332">
      <w:pPr>
        <w:rPr>
          <w:lang w:val="hu-HU"/>
        </w:rPr>
      </w:pPr>
    </w:p>
    <w:p w:rsidR="00946332" w:rsidRPr="001A1208" w:rsidRDefault="00946332" w:rsidP="00946332">
      <w:pPr>
        <w:rPr>
          <w:lang w:val="hu-HU"/>
        </w:rPr>
      </w:pPr>
      <w:r w:rsidRPr="001A1208">
        <w:rPr>
          <w:lang w:val="hu-HU"/>
        </w:rPr>
        <w:t>A közterület azonosítása</w:t>
      </w:r>
    </w:p>
    <w:tbl>
      <w:tblPr>
        <w:tblStyle w:val="Mriekatabuky"/>
        <w:tblW w:w="0" w:type="auto"/>
        <w:tblLook w:val="04A0"/>
      </w:tblPr>
      <w:tblGrid>
        <w:gridCol w:w="9062"/>
      </w:tblGrid>
      <w:tr w:rsidR="00946332" w:rsidRPr="001A1208" w:rsidTr="006534C0">
        <w:tc>
          <w:tcPr>
            <w:tcW w:w="9062" w:type="dxa"/>
          </w:tcPr>
          <w:p w:rsidR="00946332" w:rsidRPr="001A1208" w:rsidRDefault="00946332" w:rsidP="006534C0">
            <w:pPr>
              <w:rPr>
                <w:lang w:val="hu-HU"/>
              </w:rPr>
            </w:pPr>
          </w:p>
        </w:tc>
      </w:tr>
    </w:tbl>
    <w:p w:rsidR="00946332" w:rsidRPr="001A1208" w:rsidRDefault="00946332" w:rsidP="00946332">
      <w:pPr>
        <w:rPr>
          <w:lang w:val="hu-HU"/>
        </w:rPr>
      </w:pPr>
    </w:p>
    <w:p w:rsidR="00946332" w:rsidRPr="001A1208" w:rsidRDefault="00946332" w:rsidP="00946332">
      <w:pPr>
        <w:rPr>
          <w:lang w:val="hu-HU"/>
        </w:rPr>
      </w:pPr>
      <w:r w:rsidRPr="001A1208">
        <w:rPr>
          <w:lang w:val="hu-HU"/>
        </w:rPr>
        <w:t>A közterület felhasználásának célja</w:t>
      </w:r>
    </w:p>
    <w:tbl>
      <w:tblPr>
        <w:tblStyle w:val="Mriekatabuky"/>
        <w:tblW w:w="0" w:type="auto"/>
        <w:tblLook w:val="04A0"/>
      </w:tblPr>
      <w:tblGrid>
        <w:gridCol w:w="9062"/>
      </w:tblGrid>
      <w:tr w:rsidR="00946332" w:rsidRPr="001A1208" w:rsidTr="006534C0">
        <w:tc>
          <w:tcPr>
            <w:tcW w:w="9062" w:type="dxa"/>
          </w:tcPr>
          <w:p w:rsidR="00946332" w:rsidRPr="001A1208" w:rsidRDefault="00946332" w:rsidP="006534C0">
            <w:pPr>
              <w:rPr>
                <w:lang w:val="hu-HU"/>
              </w:rPr>
            </w:pPr>
          </w:p>
        </w:tc>
      </w:tr>
    </w:tbl>
    <w:p w:rsidR="00946332" w:rsidRPr="001A1208" w:rsidRDefault="00946332" w:rsidP="00946332">
      <w:pPr>
        <w:rPr>
          <w:lang w:val="hu-HU"/>
        </w:rPr>
      </w:pPr>
    </w:p>
    <w:p w:rsidR="00946332" w:rsidRPr="001A1208" w:rsidRDefault="00946332" w:rsidP="00946332">
      <w:pPr>
        <w:rPr>
          <w:lang w:val="hu-HU"/>
        </w:rPr>
      </w:pPr>
      <w:r w:rsidRPr="001A1208">
        <w:rPr>
          <w:lang w:val="hu-HU"/>
        </w:rPr>
        <w:t>A közterület területe</w:t>
      </w:r>
    </w:p>
    <w:tbl>
      <w:tblPr>
        <w:tblStyle w:val="Mriekatabuky"/>
        <w:tblW w:w="0" w:type="auto"/>
        <w:tblLook w:val="04A0"/>
      </w:tblPr>
      <w:tblGrid>
        <w:gridCol w:w="3964"/>
      </w:tblGrid>
      <w:tr w:rsidR="00946332" w:rsidRPr="001A1208" w:rsidTr="006534C0">
        <w:tc>
          <w:tcPr>
            <w:tcW w:w="3964" w:type="dxa"/>
          </w:tcPr>
          <w:p w:rsidR="00946332" w:rsidRPr="001A1208" w:rsidRDefault="00946332" w:rsidP="006534C0">
            <w:pPr>
              <w:rPr>
                <w:lang w:val="hu-HU"/>
              </w:rPr>
            </w:pPr>
            <w:r w:rsidRPr="001A1208">
              <w:rPr>
                <w:lang w:val="hu-HU"/>
              </w:rPr>
              <w:t xml:space="preserve">                                                                  m2</w:t>
            </w:r>
          </w:p>
        </w:tc>
      </w:tr>
    </w:tbl>
    <w:p w:rsidR="00946332" w:rsidRPr="001A1208" w:rsidRDefault="00946332" w:rsidP="00946332">
      <w:pPr>
        <w:rPr>
          <w:lang w:val="hu-HU"/>
        </w:rPr>
      </w:pPr>
    </w:p>
    <w:p w:rsidR="00946332" w:rsidRPr="001A1208" w:rsidRDefault="00946332" w:rsidP="00946332">
      <w:pPr>
        <w:rPr>
          <w:lang w:val="hu-HU"/>
        </w:rPr>
      </w:pPr>
      <w:r w:rsidRPr="001A1208">
        <w:rPr>
          <w:lang w:val="hu-HU"/>
        </w:rPr>
        <w:t xml:space="preserve">Az adófizetői kötelesség </w:t>
      </w:r>
      <w:proofErr w:type="gramStart"/>
      <w:r w:rsidRPr="001A1208">
        <w:rPr>
          <w:lang w:val="hu-HU"/>
        </w:rPr>
        <w:t>dátuma                                    Az</w:t>
      </w:r>
      <w:proofErr w:type="gramEnd"/>
      <w:r w:rsidRPr="001A1208">
        <w:rPr>
          <w:lang w:val="hu-HU"/>
        </w:rPr>
        <w:t xml:space="preserve"> adófizetői kötelesség </w:t>
      </w:r>
      <w:r w:rsidR="001A1208" w:rsidRPr="001A1208">
        <w:rPr>
          <w:lang w:val="hu-HU"/>
        </w:rPr>
        <w:t>megszűnésének</w:t>
      </w:r>
      <w:r w:rsidRPr="001A1208">
        <w:rPr>
          <w:lang w:val="hu-HU"/>
        </w:rPr>
        <w:t xml:space="preserve"> dátuma</w:t>
      </w:r>
    </w:p>
    <w:tbl>
      <w:tblPr>
        <w:tblStyle w:val="Mriekatabuky"/>
        <w:tblW w:w="0" w:type="auto"/>
        <w:tblLook w:val="04A0"/>
      </w:tblPr>
      <w:tblGrid>
        <w:gridCol w:w="4140"/>
        <w:gridCol w:w="4922"/>
      </w:tblGrid>
      <w:tr w:rsidR="00946332" w:rsidRPr="001A1208" w:rsidTr="006534C0">
        <w:tc>
          <w:tcPr>
            <w:tcW w:w="4140" w:type="dxa"/>
          </w:tcPr>
          <w:p w:rsidR="00946332" w:rsidRPr="001A1208" w:rsidRDefault="00946332" w:rsidP="006534C0">
            <w:pPr>
              <w:rPr>
                <w:lang w:val="hu-HU"/>
              </w:rPr>
            </w:pPr>
          </w:p>
        </w:tc>
        <w:tc>
          <w:tcPr>
            <w:tcW w:w="4922" w:type="dxa"/>
          </w:tcPr>
          <w:p w:rsidR="00946332" w:rsidRPr="001A1208" w:rsidRDefault="00946332" w:rsidP="006534C0">
            <w:pPr>
              <w:rPr>
                <w:lang w:val="hu-HU"/>
              </w:rPr>
            </w:pPr>
          </w:p>
        </w:tc>
      </w:tr>
    </w:tbl>
    <w:p w:rsidR="00946332" w:rsidRPr="001A1208" w:rsidRDefault="00946332" w:rsidP="00946332">
      <w:pPr>
        <w:rPr>
          <w:lang w:val="hu-HU"/>
        </w:rPr>
      </w:pPr>
    </w:p>
    <w:p w:rsidR="00946332" w:rsidRPr="001A1208" w:rsidRDefault="00946332" w:rsidP="00946332">
      <w:pPr>
        <w:rPr>
          <w:lang w:val="hu-HU"/>
        </w:rPr>
      </w:pPr>
      <w:r w:rsidRPr="001A1208">
        <w:rPr>
          <w:lang w:val="hu-HU"/>
        </w:rPr>
        <w:t>Adófizetési mód</w:t>
      </w:r>
      <w:proofErr w:type="gramStart"/>
      <w:r w:rsidRPr="001A1208">
        <w:rPr>
          <w:lang w:val="hu-HU"/>
        </w:rPr>
        <w:t>:                           készpénz</w:t>
      </w:r>
      <w:proofErr w:type="gramEnd"/>
      <w:r w:rsidRPr="001A1208">
        <w:rPr>
          <w:lang w:val="hu-HU"/>
        </w:rPr>
        <w:t xml:space="preserve"> – községi pénztár                    átutalás</w:t>
      </w:r>
    </w:p>
    <w:p w:rsidR="00946332" w:rsidRPr="001A1208" w:rsidRDefault="00946332" w:rsidP="00946332">
      <w:pPr>
        <w:rPr>
          <w:lang w:val="hu-HU"/>
        </w:rPr>
      </w:pPr>
      <w:r w:rsidRPr="001A1208">
        <w:rPr>
          <w:lang w:val="hu-HU"/>
        </w:rPr>
        <w:t>IBAN:</w:t>
      </w:r>
    </w:p>
    <w:tbl>
      <w:tblPr>
        <w:tblStyle w:val="Mriekatabuky"/>
        <w:tblW w:w="0" w:type="auto"/>
        <w:tblLook w:val="04A0"/>
      </w:tblPr>
      <w:tblGrid>
        <w:gridCol w:w="9062"/>
      </w:tblGrid>
      <w:tr w:rsidR="00946332" w:rsidRPr="001A1208" w:rsidTr="006534C0">
        <w:tc>
          <w:tcPr>
            <w:tcW w:w="9062" w:type="dxa"/>
          </w:tcPr>
          <w:p w:rsidR="00946332" w:rsidRPr="001A1208" w:rsidRDefault="00946332" w:rsidP="006534C0">
            <w:pPr>
              <w:rPr>
                <w:lang w:val="hu-HU"/>
              </w:rPr>
            </w:pPr>
          </w:p>
        </w:tc>
      </w:tr>
    </w:tbl>
    <w:p w:rsidR="00946332" w:rsidRPr="001A1208" w:rsidRDefault="00946332" w:rsidP="00946332">
      <w:pPr>
        <w:rPr>
          <w:lang w:val="hu-HU"/>
        </w:rPr>
      </w:pPr>
    </w:p>
    <w:p w:rsidR="00946332" w:rsidRPr="001A1208" w:rsidRDefault="00946332" w:rsidP="00946332">
      <w:pPr>
        <w:rPr>
          <w:lang w:val="hu-HU"/>
        </w:rPr>
      </w:pPr>
    </w:p>
    <w:p w:rsidR="00946332" w:rsidRPr="001A1208" w:rsidRDefault="00946332" w:rsidP="00946332">
      <w:pPr>
        <w:tabs>
          <w:tab w:val="left" w:pos="6045"/>
        </w:tabs>
        <w:rPr>
          <w:lang w:val="hu-HU"/>
        </w:rPr>
      </w:pPr>
      <w:r w:rsidRPr="001A1208">
        <w:rPr>
          <w:lang w:val="hu-HU"/>
        </w:rPr>
        <w:t>A az adóalanyok száma, akik után el van vezetve az adó</w:t>
      </w:r>
    </w:p>
    <w:p w:rsidR="00946332" w:rsidRPr="001A1208" w:rsidRDefault="00946332" w:rsidP="00946332">
      <w:pPr>
        <w:tabs>
          <w:tab w:val="left" w:pos="6045"/>
        </w:tabs>
        <w:rPr>
          <w:lang w:val="hu-HU"/>
        </w:rPr>
      </w:pPr>
      <w:r w:rsidRPr="001A1208">
        <w:rPr>
          <w:lang w:val="hu-HU"/>
        </w:rPr>
        <w:t>B éjszakák száma</w:t>
      </w:r>
    </w:p>
    <w:p w:rsidR="00946332" w:rsidRPr="001A1208" w:rsidRDefault="00946332" w:rsidP="00946332">
      <w:pPr>
        <w:tabs>
          <w:tab w:val="left" w:pos="6045"/>
        </w:tabs>
        <w:rPr>
          <w:lang w:val="hu-HU"/>
        </w:rPr>
      </w:pPr>
      <w:r w:rsidRPr="001A1208">
        <w:rPr>
          <w:lang w:val="hu-HU"/>
        </w:rPr>
        <w:t>C adó mértéke</w:t>
      </w:r>
    </w:p>
    <w:p w:rsidR="00946332" w:rsidRPr="001A1208" w:rsidRDefault="00946332" w:rsidP="00946332">
      <w:pPr>
        <w:tabs>
          <w:tab w:val="left" w:pos="6045"/>
        </w:tabs>
        <w:rPr>
          <w:lang w:val="hu-HU"/>
        </w:rPr>
      </w:pPr>
      <w:r w:rsidRPr="001A1208">
        <w:rPr>
          <w:lang w:val="hu-HU"/>
        </w:rPr>
        <w:t xml:space="preserve">D elvezetés a községből </w:t>
      </w:r>
      <w:proofErr w:type="spellStart"/>
      <w:r w:rsidRPr="001A1208">
        <w:rPr>
          <w:lang w:val="hu-HU"/>
        </w:rPr>
        <w:t>Bx</w:t>
      </w:r>
      <w:proofErr w:type="spellEnd"/>
      <w:r w:rsidRPr="001A1208">
        <w:rPr>
          <w:lang w:val="hu-HU"/>
        </w:rPr>
        <w:t xml:space="preserve"> C</w:t>
      </w:r>
    </w:p>
    <w:p w:rsidR="00946332" w:rsidRPr="001A1208" w:rsidRDefault="00946332" w:rsidP="00946332">
      <w:pPr>
        <w:tabs>
          <w:tab w:val="left" w:pos="6045"/>
        </w:tabs>
        <w:rPr>
          <w:lang w:val="hu-HU"/>
        </w:rPr>
      </w:pPr>
      <w:r w:rsidRPr="001A1208">
        <w:rPr>
          <w:lang w:val="hu-HU"/>
        </w:rPr>
        <w:t>E adóalanyok száma, akik fel vannak mentve az adózás alól</w:t>
      </w:r>
    </w:p>
    <w:p w:rsidR="00946332" w:rsidRPr="001A1208" w:rsidRDefault="00946332" w:rsidP="00946332">
      <w:pPr>
        <w:tabs>
          <w:tab w:val="left" w:pos="6045"/>
        </w:tabs>
        <w:rPr>
          <w:lang w:val="hu-HU"/>
        </w:rPr>
      </w:pPr>
      <w:r w:rsidRPr="001A1208">
        <w:rPr>
          <w:lang w:val="hu-HU"/>
        </w:rPr>
        <w:t>F éjszakák száma, amelyek fel vannak mentve az adózás alól</w:t>
      </w:r>
    </w:p>
    <w:p w:rsidR="00946332" w:rsidRPr="001A1208" w:rsidRDefault="00946332" w:rsidP="00946332">
      <w:pPr>
        <w:tabs>
          <w:tab w:val="left" w:pos="6045"/>
        </w:tabs>
        <w:rPr>
          <w:lang w:val="hu-HU"/>
        </w:rPr>
      </w:pPr>
      <w:r w:rsidRPr="001A1208">
        <w:rPr>
          <w:lang w:val="hu-HU"/>
        </w:rPr>
        <w:t>G ottalvók száma teljesen</w:t>
      </w:r>
    </w:p>
    <w:p w:rsidR="00946332" w:rsidRPr="001A1208" w:rsidRDefault="00946332" w:rsidP="00946332">
      <w:pPr>
        <w:tabs>
          <w:tab w:val="left" w:pos="6045"/>
        </w:tabs>
        <w:rPr>
          <w:lang w:val="hu-HU"/>
        </w:rPr>
      </w:pPr>
      <w:r w:rsidRPr="001A1208">
        <w:rPr>
          <w:lang w:val="hu-HU"/>
        </w:rPr>
        <w:t>H éjszakák száma teljesen</w:t>
      </w:r>
    </w:p>
    <w:p w:rsidR="00106B12" w:rsidRPr="001A1208" w:rsidRDefault="00106B12" w:rsidP="00106B12">
      <w:pPr>
        <w:tabs>
          <w:tab w:val="left" w:pos="6045"/>
        </w:tabs>
        <w:rPr>
          <w:lang w:val="hu-HU"/>
        </w:rPr>
      </w:pPr>
    </w:p>
    <w:sectPr w:rsidR="00106B12" w:rsidRPr="001A1208" w:rsidSect="00FA2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A5C71"/>
    <w:multiLevelType w:val="hybridMultilevel"/>
    <w:tmpl w:val="5AC6BDC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C4A31"/>
    <w:multiLevelType w:val="hybridMultilevel"/>
    <w:tmpl w:val="93082516"/>
    <w:lvl w:ilvl="0" w:tplc="678A909E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79FF6D4A"/>
    <w:multiLevelType w:val="hybridMultilevel"/>
    <w:tmpl w:val="FA2AB72E"/>
    <w:lvl w:ilvl="0" w:tplc="974241F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4ADC"/>
    <w:rsid w:val="00062E2A"/>
    <w:rsid w:val="000A205F"/>
    <w:rsid w:val="00106B12"/>
    <w:rsid w:val="001A1208"/>
    <w:rsid w:val="00392EDD"/>
    <w:rsid w:val="0057687B"/>
    <w:rsid w:val="005A77F4"/>
    <w:rsid w:val="00656A3F"/>
    <w:rsid w:val="006B3C48"/>
    <w:rsid w:val="006E5CAC"/>
    <w:rsid w:val="007E5412"/>
    <w:rsid w:val="008101EA"/>
    <w:rsid w:val="00833285"/>
    <w:rsid w:val="008A1C30"/>
    <w:rsid w:val="00946332"/>
    <w:rsid w:val="009721B0"/>
    <w:rsid w:val="00B81742"/>
    <w:rsid w:val="00B84A1C"/>
    <w:rsid w:val="00B94F24"/>
    <w:rsid w:val="00C5736D"/>
    <w:rsid w:val="00CD113B"/>
    <w:rsid w:val="00CF7706"/>
    <w:rsid w:val="00D5689D"/>
    <w:rsid w:val="00D74ADC"/>
    <w:rsid w:val="00F00D94"/>
    <w:rsid w:val="00F771A4"/>
    <w:rsid w:val="00FA2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5736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5689D"/>
    <w:pPr>
      <w:ind w:left="720"/>
      <w:contextualSpacing/>
    </w:pPr>
  </w:style>
  <w:style w:type="table" w:styleId="Mriekatabuky">
    <w:name w:val="Table Grid"/>
    <w:basedOn w:val="Normlnatabuka"/>
    <w:uiPriority w:val="39"/>
    <w:rsid w:val="00106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1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2625</Words>
  <Characters>14965</Characters>
  <Application>Microsoft Office Word</Application>
  <DocSecurity>0</DocSecurity>
  <Lines>124</Lines>
  <Paragraphs>35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17555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Juraj Bodnár</dc:creator>
  <cp:lastModifiedBy>Client</cp:lastModifiedBy>
  <cp:revision>2</cp:revision>
  <dcterms:created xsi:type="dcterms:W3CDTF">2020-01-03T08:48:00Z</dcterms:created>
  <dcterms:modified xsi:type="dcterms:W3CDTF">2020-01-03T08:48:00Z</dcterms:modified>
</cp:coreProperties>
</file>